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53A6C" w:rsidRPr="00A53A6C" w:rsidRDefault="00A53A6C" w:rsidP="00D12B44">
      <w:pPr>
        <w:overflowPunct w:val="0"/>
        <w:autoSpaceDE w:val="0"/>
        <w:autoSpaceDN w:val="0"/>
        <w:adjustRightInd w:val="0"/>
        <w:ind w:right="-273"/>
        <w:jc w:val="center"/>
        <w:rPr>
          <w:b/>
          <w:noProof/>
          <w:lang w:val="en-US"/>
        </w:rPr>
      </w:pPr>
      <w:r>
        <w:rPr>
          <w:noProof/>
          <w:lang w:val="en-US"/>
        </w:rPr>
        <w:t xml:space="preserve">                                                                                                                                     </w:t>
      </w:r>
      <w:r w:rsidRPr="00A53A6C">
        <w:rPr>
          <w:b/>
          <w:noProof/>
          <w:lang w:val="en-US"/>
        </w:rPr>
        <w:t xml:space="preserve">Projektas </w:t>
      </w:r>
    </w:p>
    <w:p w:rsidR="00D12B44" w:rsidRDefault="00D12B44" w:rsidP="00D12B44">
      <w:pPr>
        <w:overflowPunct w:val="0"/>
        <w:autoSpaceDE w:val="0"/>
        <w:autoSpaceDN w:val="0"/>
        <w:adjustRightInd w:val="0"/>
        <w:ind w:right="-273"/>
        <w:jc w:val="center"/>
        <w:rPr>
          <w:szCs w:val="20"/>
        </w:rPr>
      </w:pPr>
      <w:r>
        <w:rPr>
          <w:noProof/>
          <w:lang w:val="en-US"/>
        </w:rPr>
        <w:drawing>
          <wp:inline distT="0" distB="0" distL="0" distR="0">
            <wp:extent cx="675640" cy="6756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ANYKŠČIŲ RAJONO SAVIVALDYBĖS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rPr>
          <w:b/>
        </w:rPr>
        <w:t>TARYBA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 w:val="28"/>
          <w:szCs w:val="20"/>
        </w:rPr>
      </w:pP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SPRENDIMAS</w:t>
      </w:r>
    </w:p>
    <w:p w:rsidR="00D12B44" w:rsidRDefault="00D12B44" w:rsidP="00A53A6C">
      <w:pPr>
        <w:overflowPunct w:val="0"/>
        <w:autoSpaceDE w:val="0"/>
        <w:autoSpaceDN w:val="0"/>
        <w:adjustRightInd w:val="0"/>
        <w:rPr>
          <w:b/>
          <w:szCs w:val="20"/>
        </w:rPr>
      </w:pPr>
    </w:p>
    <w:p w:rsidR="009377E6" w:rsidRDefault="00CA716E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dėl</w:t>
      </w:r>
      <w:r w:rsidR="009377E6">
        <w:rPr>
          <w:b/>
          <w:caps/>
        </w:rPr>
        <w:t xml:space="preserve"> anykščių rajono savivaldybei nuosavybės teise priklausančio</w:t>
      </w:r>
      <w:r>
        <w:rPr>
          <w:b/>
          <w:caps/>
        </w:rPr>
        <w:t xml:space="preserve"> turto</w:t>
      </w:r>
      <w:r w:rsidR="00D12B44">
        <w:rPr>
          <w:b/>
          <w:caps/>
        </w:rPr>
        <w:t xml:space="preserve"> perdavimo</w:t>
      </w:r>
      <w:r w:rsidR="009377E6">
        <w:rPr>
          <w:b/>
          <w:caps/>
        </w:rPr>
        <w:t xml:space="preserve"> anykščių rajono savivaldybės administracijai</w:t>
      </w:r>
    </w:p>
    <w:p w:rsidR="00D12B44" w:rsidRDefault="00F4521F" w:rsidP="009377E6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VALDYTI, NAUDOTI IR DISPONUOTI JUO PATIKĖJIMO TEISE</w:t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</w:p>
    <w:p w:rsidR="00D12B44" w:rsidRDefault="00000000" w:rsidP="00D12B44">
      <w:pPr>
        <w:overflowPunct w:val="0"/>
        <w:autoSpaceDE w:val="0"/>
        <w:autoSpaceDN w:val="0"/>
        <w:adjustRightInd w:val="0"/>
        <w:jc w:val="center"/>
        <w:rPr>
          <w:szCs w:val="20"/>
        </w:rPr>
      </w:pPr>
      <w:fldSimple w:instr=" FILLIN &quot;data&quot; \* MERGEFORMAT ">
        <w:r w:rsidR="00034E11">
          <w:t>2023 m. kovo</w:t>
        </w:r>
        <w:r w:rsidR="00C749E9">
          <w:t xml:space="preserve"> </w:t>
        </w:r>
        <w:r w:rsidR="00034E11">
          <w:t>30</w:t>
        </w:r>
        <w:r w:rsidR="00D12B44">
          <w:t xml:space="preserve"> d.</w:t>
        </w:r>
      </w:fldSimple>
      <w:r w:rsidR="00BD414B">
        <w:t xml:space="preserve"> Nr. 1-T-</w:t>
      </w:r>
      <w:r w:rsidR="00D151B0">
        <w:t>81</w:t>
      </w:r>
      <w:r w:rsidR="00D12B44">
        <w:fldChar w:fldCharType="begin"/>
      </w:r>
      <w:r w:rsidR="00D12B44">
        <w:instrText xml:space="preserve"> FILLIN "indeksas" \* MERGEFORMAT </w:instrText>
      </w:r>
      <w:r w:rsidR="00D12B44">
        <w:fldChar w:fldCharType="end"/>
      </w:r>
    </w:p>
    <w:p w:rsidR="00D12B44" w:rsidRDefault="00D12B44" w:rsidP="00D12B44">
      <w:pPr>
        <w:overflowPunct w:val="0"/>
        <w:autoSpaceDE w:val="0"/>
        <w:autoSpaceDN w:val="0"/>
        <w:adjustRightInd w:val="0"/>
        <w:jc w:val="center"/>
        <w:rPr>
          <w:b/>
          <w:szCs w:val="20"/>
        </w:rPr>
      </w:pPr>
      <w:r>
        <w:t>Anykščiai</w:t>
      </w:r>
    </w:p>
    <w:p w:rsidR="00D12B44" w:rsidRDefault="00D12B44" w:rsidP="00D12B44">
      <w:pPr>
        <w:pStyle w:val="Pagrindinistekstas"/>
        <w:rPr>
          <w:bCs w:val="0"/>
        </w:rPr>
      </w:pPr>
    </w:p>
    <w:p w:rsidR="00D12B44" w:rsidRDefault="00CD2D48" w:rsidP="00D12B44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D12B44">
        <w:rPr>
          <w:bCs w:val="0"/>
        </w:rPr>
        <w:t xml:space="preserve">    </w:t>
      </w:r>
      <w:r>
        <w:rPr>
          <w:bCs w:val="0"/>
        </w:rPr>
        <w:t xml:space="preserve"> </w:t>
      </w:r>
      <w:r w:rsidR="00D12B44">
        <w:rPr>
          <w:bCs w:val="0"/>
        </w:rPr>
        <w:t>Vadovaudamasi Lietuvos Respublikos vietos sav</w:t>
      </w:r>
      <w:r w:rsidR="00E85627">
        <w:rPr>
          <w:bCs w:val="0"/>
        </w:rPr>
        <w:t>ivaldos įstatymo</w:t>
      </w:r>
      <w:r w:rsidR="005E2B1A">
        <w:rPr>
          <w:bCs w:val="0"/>
        </w:rPr>
        <w:t xml:space="preserve"> 6 </w:t>
      </w:r>
      <w:r w:rsidR="005E2B1A" w:rsidRPr="005D7918">
        <w:rPr>
          <w:bCs w:val="0"/>
        </w:rPr>
        <w:t>straipsnio</w:t>
      </w:r>
      <w:r w:rsidR="0092418D">
        <w:rPr>
          <w:bCs w:val="0"/>
        </w:rPr>
        <w:t xml:space="preserve"> 4</w:t>
      </w:r>
      <w:r w:rsidR="00D52C97">
        <w:rPr>
          <w:bCs w:val="0"/>
        </w:rPr>
        <w:t xml:space="preserve"> punktu</w:t>
      </w:r>
      <w:r w:rsidR="00B2255E">
        <w:rPr>
          <w:bCs w:val="0"/>
        </w:rPr>
        <w:t>,</w:t>
      </w:r>
      <w:r w:rsidR="00BB0B52">
        <w:rPr>
          <w:bCs w:val="0"/>
        </w:rPr>
        <w:t xml:space="preserve"> 7 straipsnio 3 punktu,</w:t>
      </w:r>
      <w:r w:rsidR="00E85627">
        <w:rPr>
          <w:bCs w:val="0"/>
        </w:rPr>
        <w:t xml:space="preserve"> </w:t>
      </w:r>
      <w:r w:rsidR="00D12B44">
        <w:rPr>
          <w:bCs w:val="0"/>
        </w:rPr>
        <w:t xml:space="preserve">16 </w:t>
      </w:r>
      <w:r w:rsidR="00AC42D0">
        <w:rPr>
          <w:bCs w:val="0"/>
        </w:rPr>
        <w:t xml:space="preserve">straipsnio 2 dalies 26 punktu, </w:t>
      </w:r>
      <w:r w:rsidR="00D12B44">
        <w:rPr>
          <w:bCs w:val="0"/>
        </w:rPr>
        <w:t xml:space="preserve">Lietuvos Respublikos valstybės ir savivaldybių turto valdymo, naudojimo ir disponavimo juo įstatymo 12 straipsnio 2 dalimi, Anykščių rajono savivaldybei nuosavybės teise priklausančio turto perdavimo valdyti, naudoti ir disponuoti juo patikėjimo teise tvarkos aprašo, patvirtinto Anykščių </w:t>
      </w:r>
      <w:r w:rsidR="00231F62">
        <w:rPr>
          <w:bCs w:val="0"/>
        </w:rPr>
        <w:t>rajono savivaldybės tarybos 2020 m. rugpjūčio 27 d. sprendimu Nr. 1-TS-257</w:t>
      </w:r>
      <w:r w:rsidR="00D12B44">
        <w:rPr>
          <w:bCs w:val="0"/>
        </w:rPr>
        <w:t xml:space="preserve"> ,,Dėl Anykščių rajono savivaldybei nuosavybės teise priklausančio turto perdavimo valdyti, naudotis ir disponuoti juo patikėjimo teise</w:t>
      </w:r>
      <w:r w:rsidR="00231F62">
        <w:rPr>
          <w:bCs w:val="0"/>
        </w:rPr>
        <w:t xml:space="preserve"> tvarkos aprašo patvirtinimo“, 4 punktu, 5</w:t>
      </w:r>
      <w:r w:rsidR="00D12B44">
        <w:rPr>
          <w:bCs w:val="0"/>
        </w:rPr>
        <w:t>.</w:t>
      </w:r>
      <w:r w:rsidR="00231F62">
        <w:rPr>
          <w:bCs w:val="0"/>
        </w:rPr>
        <w:t>1 papunkčiu ir 19 ir 22</w:t>
      </w:r>
      <w:r w:rsidR="00F20F5E">
        <w:rPr>
          <w:bCs w:val="0"/>
        </w:rPr>
        <w:t xml:space="preserve"> punktais</w:t>
      </w:r>
      <w:r w:rsidR="00E9325C">
        <w:rPr>
          <w:bCs w:val="0"/>
        </w:rPr>
        <w:t xml:space="preserve"> bei atsižvelgdama</w:t>
      </w:r>
      <w:r w:rsidR="00D52C97">
        <w:rPr>
          <w:bCs w:val="0"/>
        </w:rPr>
        <w:t xml:space="preserve"> </w:t>
      </w:r>
      <w:r w:rsidR="00111379">
        <w:rPr>
          <w:bCs w:val="0"/>
        </w:rPr>
        <w:t xml:space="preserve">į </w:t>
      </w:r>
      <w:r w:rsidR="0092418D">
        <w:rPr>
          <w:bCs w:val="0"/>
        </w:rPr>
        <w:t>įsigytą</w:t>
      </w:r>
      <w:r w:rsidR="00707713">
        <w:rPr>
          <w:bCs w:val="0"/>
        </w:rPr>
        <w:t xml:space="preserve"> turtą,</w:t>
      </w:r>
      <w:r w:rsidR="008406A9">
        <w:rPr>
          <w:bCs w:val="0"/>
        </w:rPr>
        <w:t xml:space="preserve"> į</w:t>
      </w:r>
      <w:r w:rsidR="009F4CAF">
        <w:rPr>
          <w:bCs w:val="0"/>
        </w:rPr>
        <w:t xml:space="preserve"> </w:t>
      </w:r>
      <w:r w:rsidR="006B3826">
        <w:rPr>
          <w:bCs w:val="0"/>
        </w:rPr>
        <w:t>Anykščių rajono savivaldybės administracijos vykdomas funkcijas,</w:t>
      </w:r>
      <w:r w:rsidR="00D37840">
        <w:rPr>
          <w:bCs w:val="0"/>
        </w:rPr>
        <w:t xml:space="preserve"> </w:t>
      </w:r>
      <w:r w:rsidR="00D12B44">
        <w:rPr>
          <w:bCs w:val="0"/>
        </w:rPr>
        <w:t>Anykščių rajono savivaldybės taryba</w:t>
      </w:r>
      <w:r w:rsidR="0092418D">
        <w:rPr>
          <w:bCs w:val="0"/>
        </w:rPr>
        <w:t xml:space="preserve"> </w:t>
      </w:r>
      <w:r w:rsidR="00D12B44">
        <w:rPr>
          <w:bCs w:val="0"/>
        </w:rPr>
        <w:t>n u s p r e n d ž i a:</w:t>
      </w:r>
    </w:p>
    <w:p w:rsidR="00A3772F" w:rsidRDefault="00B2255E" w:rsidP="00F2127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5E2B1A">
        <w:rPr>
          <w:bCs w:val="0"/>
        </w:rPr>
        <w:t>1.</w:t>
      </w:r>
      <w:r>
        <w:rPr>
          <w:bCs w:val="0"/>
        </w:rPr>
        <w:t xml:space="preserve"> </w:t>
      </w:r>
      <w:r w:rsidR="00D12B44">
        <w:rPr>
          <w:bCs w:val="0"/>
        </w:rPr>
        <w:t xml:space="preserve">Perduoti Anykščių rajono savivaldybės administracijai </w:t>
      </w:r>
      <w:r w:rsidR="00231F62">
        <w:rPr>
          <w:bCs w:val="0"/>
        </w:rPr>
        <w:t>(kodas 188774637</w:t>
      </w:r>
      <w:r w:rsidR="002D2F65" w:rsidRPr="00231F62">
        <w:rPr>
          <w:bCs w:val="0"/>
        </w:rPr>
        <w:t xml:space="preserve">) </w:t>
      </w:r>
      <w:r w:rsidR="00BB0B52">
        <w:rPr>
          <w:bCs w:val="0"/>
        </w:rPr>
        <w:t>savarankiškosios savivaldybių funkcijos</w:t>
      </w:r>
      <w:r w:rsidR="005E2B1A">
        <w:rPr>
          <w:bCs w:val="0"/>
        </w:rPr>
        <w:t xml:space="preserve"> –</w:t>
      </w:r>
      <w:r w:rsidR="0092418D">
        <w:rPr>
          <w:bCs w:val="0"/>
        </w:rPr>
        <w:t xml:space="preserve"> </w:t>
      </w:r>
      <w:r w:rsidR="005677F3">
        <w:rPr>
          <w:bCs w:val="0"/>
        </w:rPr>
        <w:t>biudžetinių įstaigų steigimas ir išlaikymas, viešųjų įstaigų, savivaldybės įmonių ir kitų savivaldybės juridinių asmenų, re</w:t>
      </w:r>
      <w:r w:rsidR="00BB0B52">
        <w:rPr>
          <w:bCs w:val="0"/>
        </w:rPr>
        <w:t>gionų plėtros tarybų steigimas ir valstybinės (valstybės perduotos savivaldybėms) funkcijos – civilinė sauga</w:t>
      </w:r>
      <w:r>
        <w:rPr>
          <w:bCs w:val="0"/>
        </w:rPr>
        <w:t xml:space="preserve"> – įgyvendinimui,</w:t>
      </w:r>
      <w:r w:rsidR="00D12B44" w:rsidRPr="00231F62">
        <w:rPr>
          <w:bCs w:val="0"/>
        </w:rPr>
        <w:t xml:space="preserve"> patikėjimo teise valdyti, naudoti ir disponuoti</w:t>
      </w:r>
      <w:r w:rsidR="000C0A29" w:rsidRPr="00231F62">
        <w:rPr>
          <w:bCs w:val="0"/>
        </w:rPr>
        <w:t xml:space="preserve"> juo</w:t>
      </w:r>
      <w:r w:rsidR="00D12B44" w:rsidRPr="00231F62">
        <w:rPr>
          <w:bCs w:val="0"/>
        </w:rPr>
        <w:t xml:space="preserve"> Anykščių rajono savivaldybei n</w:t>
      </w:r>
      <w:r w:rsidR="00F21273">
        <w:rPr>
          <w:bCs w:val="0"/>
        </w:rPr>
        <w:t>uosavybės teise priklausantį</w:t>
      </w:r>
      <w:r w:rsidR="00D01D0C">
        <w:rPr>
          <w:bCs w:val="0"/>
        </w:rPr>
        <w:t>:</w:t>
      </w:r>
    </w:p>
    <w:p w:rsidR="00BB2E08" w:rsidRDefault="00A3772F" w:rsidP="00F21273">
      <w:pPr>
        <w:pStyle w:val="Pagrindinistekstas"/>
        <w:spacing w:line="360" w:lineRule="auto"/>
        <w:rPr>
          <w:bCs w:val="0"/>
        </w:rPr>
      </w:pPr>
      <w:r w:rsidRPr="00485A01">
        <w:rPr>
          <w:bCs w:val="0"/>
          <w:color w:val="FF0000"/>
        </w:rPr>
        <w:t xml:space="preserve">       </w:t>
      </w:r>
      <w:r w:rsidR="006862BD">
        <w:rPr>
          <w:bCs w:val="0"/>
        </w:rPr>
        <w:t>1.1. ilgalaikį materialųjį turtą (1</w:t>
      </w:r>
      <w:r w:rsidR="00BB2E08" w:rsidRPr="00CE5132">
        <w:rPr>
          <w:bCs w:val="0"/>
        </w:rPr>
        <w:t xml:space="preserve"> priedas);</w:t>
      </w:r>
    </w:p>
    <w:p w:rsidR="00A3772F" w:rsidRPr="00CE5132" w:rsidRDefault="00E431AB" w:rsidP="00F21273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     </w:t>
      </w:r>
      <w:r w:rsidR="00F5606A">
        <w:rPr>
          <w:bCs w:val="0"/>
        </w:rPr>
        <w:t>1.2</w:t>
      </w:r>
      <w:r w:rsidR="00A3772F" w:rsidRPr="00CE5132">
        <w:rPr>
          <w:bCs w:val="0"/>
        </w:rPr>
        <w:t xml:space="preserve">. </w:t>
      </w:r>
      <w:r w:rsidR="00F5606A">
        <w:rPr>
          <w:bCs w:val="0"/>
        </w:rPr>
        <w:t>trumpalaikį materialųjį turtą (2</w:t>
      </w:r>
      <w:r w:rsidR="00A3772F" w:rsidRPr="00CE5132">
        <w:rPr>
          <w:bCs w:val="0"/>
        </w:rPr>
        <w:t xml:space="preserve"> priedas).</w:t>
      </w:r>
    </w:p>
    <w:p w:rsidR="00CE5DDB" w:rsidRDefault="00CD2D48" w:rsidP="00CE5DDB">
      <w:pPr>
        <w:pStyle w:val="Pagrindinistekstas"/>
        <w:spacing w:line="360" w:lineRule="auto"/>
        <w:rPr>
          <w:bCs w:val="0"/>
        </w:rPr>
      </w:pPr>
      <w:r>
        <w:rPr>
          <w:bCs w:val="0"/>
        </w:rPr>
        <w:t xml:space="preserve">  </w:t>
      </w:r>
      <w:r w:rsidR="00F07EB7">
        <w:rPr>
          <w:bCs w:val="0"/>
        </w:rPr>
        <w:t xml:space="preserve">    </w:t>
      </w:r>
      <w:r>
        <w:rPr>
          <w:bCs w:val="0"/>
        </w:rPr>
        <w:t xml:space="preserve"> </w:t>
      </w:r>
      <w:r w:rsidR="00F07EB7">
        <w:rPr>
          <w:bCs w:val="0"/>
        </w:rPr>
        <w:t xml:space="preserve">2. </w:t>
      </w:r>
      <w:r w:rsidR="00D12B44">
        <w:rPr>
          <w:bCs w:val="0"/>
        </w:rPr>
        <w:t>Į</w:t>
      </w:r>
      <w:r w:rsidR="008A3E04">
        <w:rPr>
          <w:bCs w:val="0"/>
        </w:rPr>
        <w:t>galioti Anykščių rajo</w:t>
      </w:r>
      <w:r w:rsidR="00FA1BED">
        <w:rPr>
          <w:bCs w:val="0"/>
        </w:rPr>
        <w:t>n</w:t>
      </w:r>
      <w:r w:rsidR="00F07EB7">
        <w:rPr>
          <w:bCs w:val="0"/>
        </w:rPr>
        <w:t xml:space="preserve">o savivaldybės merą </w:t>
      </w:r>
      <w:r w:rsidR="00707213" w:rsidRPr="00F07EB7">
        <w:rPr>
          <w:bCs w:val="0"/>
        </w:rPr>
        <w:t>Anykščių rajono savivaldybės vardu</w:t>
      </w:r>
      <w:r w:rsidR="008A3E04" w:rsidRPr="00F07EB7">
        <w:rPr>
          <w:bCs w:val="0"/>
        </w:rPr>
        <w:t xml:space="preserve"> </w:t>
      </w:r>
      <w:r w:rsidR="00D12B44" w:rsidRPr="00F07EB7">
        <w:rPr>
          <w:bCs w:val="0"/>
        </w:rPr>
        <w:t>pasirašyti</w:t>
      </w:r>
      <w:r w:rsidR="00F5606A">
        <w:rPr>
          <w:bCs w:val="0"/>
        </w:rPr>
        <w:t xml:space="preserve"> šio sprendimo 1–2</w:t>
      </w:r>
      <w:r w:rsidR="005677F3">
        <w:rPr>
          <w:bCs w:val="0"/>
        </w:rPr>
        <w:t xml:space="preserve"> prieduose</w:t>
      </w:r>
      <w:r w:rsidR="00103421">
        <w:rPr>
          <w:bCs w:val="0"/>
        </w:rPr>
        <w:t xml:space="preserve"> nurodyto</w:t>
      </w:r>
      <w:r w:rsidR="00FA1BED" w:rsidRPr="00F07EB7">
        <w:rPr>
          <w:bCs w:val="0"/>
        </w:rPr>
        <w:t xml:space="preserve"> </w:t>
      </w:r>
      <w:r w:rsidR="00707213" w:rsidRPr="00F07EB7">
        <w:rPr>
          <w:bCs w:val="0"/>
        </w:rPr>
        <w:t>t</w:t>
      </w:r>
      <w:r w:rsidR="00D12B44" w:rsidRPr="00F07EB7">
        <w:rPr>
          <w:bCs w:val="0"/>
        </w:rPr>
        <w:t>urto</w:t>
      </w:r>
      <w:r w:rsidR="00707213" w:rsidRPr="00F07EB7">
        <w:rPr>
          <w:bCs w:val="0"/>
        </w:rPr>
        <w:t xml:space="preserve"> </w:t>
      </w:r>
      <w:r w:rsidR="00D12B44" w:rsidRPr="00F07EB7">
        <w:rPr>
          <w:bCs w:val="0"/>
        </w:rPr>
        <w:t>perdavimo-priėmimo aktą.</w:t>
      </w:r>
    </w:p>
    <w:p w:rsidR="00CE5DDB" w:rsidRDefault="00CE5DDB" w:rsidP="00D12B44">
      <w:pPr>
        <w:pStyle w:val="Pagrindinistekstas"/>
        <w:spacing w:line="360" w:lineRule="auto"/>
        <w:rPr>
          <w:bCs w:val="0"/>
        </w:rPr>
      </w:pPr>
      <w:r>
        <w:rPr>
          <w:szCs w:val="24"/>
        </w:rPr>
        <w:t xml:space="preserve">       </w:t>
      </w:r>
      <w:r w:rsidRPr="00BA7FD1">
        <w:rPr>
          <w:szCs w:val="24"/>
        </w:rPr>
        <w:t xml:space="preserve">Šis </w:t>
      </w:r>
      <w:r>
        <w:rPr>
          <w:szCs w:val="24"/>
        </w:rPr>
        <w:t>sprendimas</w:t>
      </w:r>
      <w:r w:rsidRPr="00BA7FD1">
        <w:rPr>
          <w:szCs w:val="24"/>
        </w:rPr>
        <w:t xml:space="preserve"> per vieną mėnesį gali būti skundžiamas Anykščių rajono savivaldybės </w:t>
      </w:r>
      <w:r>
        <w:rPr>
          <w:szCs w:val="24"/>
        </w:rPr>
        <w:t>tarybai</w:t>
      </w:r>
      <w:r w:rsidRPr="00BA7FD1">
        <w:rPr>
          <w:szCs w:val="24"/>
        </w:rPr>
        <w:t xml:space="preserve"> (J. Biliūno g. 23, 29111, Anykščiai) Lietuvos Respublikos viešojo administravimo įstatymo nustatyta tvarka arba Lietuvos</w:t>
      </w:r>
      <w:r w:rsidRPr="009B1102">
        <w:rPr>
          <w:szCs w:val="24"/>
        </w:rPr>
        <w:t xml:space="preserve"> administracinių ginčų komisijos Panevėžio apygardos skyriui (Respublikos g. 62, 35158 Panevėžys) Lietuvos Respublikos ikiteisminio administracinių ginčų nagrinėjimo tvarkos įstatymo nustatyta tvarka arba Regionų apygardos administracinio teismo Panevėžio rūmams </w:t>
      </w:r>
      <w:r w:rsidRPr="009B1102">
        <w:rPr>
          <w:szCs w:val="24"/>
        </w:rPr>
        <w:lastRenderedPageBreak/>
        <w:t xml:space="preserve">(Respublikos g. 62, 35158 Panevėžys) Lietuvos </w:t>
      </w:r>
      <w:r w:rsidRPr="00BA7FD1">
        <w:rPr>
          <w:szCs w:val="24"/>
        </w:rPr>
        <w:t>Respublikos administracinių bylų teisenos įstatymo nustatyta tvarka.</w:t>
      </w:r>
    </w:p>
    <w:p w:rsidR="00D12B44" w:rsidRPr="00CE5DDB" w:rsidRDefault="00D12B44" w:rsidP="00D12B44">
      <w:pPr>
        <w:pStyle w:val="Pagrindinistekstas"/>
        <w:spacing w:line="360" w:lineRule="auto"/>
        <w:rPr>
          <w:bCs w:val="0"/>
        </w:rPr>
      </w:pPr>
      <w:r>
        <w:t xml:space="preserve">    </w:t>
      </w:r>
    </w:p>
    <w:p w:rsidR="008E1262" w:rsidRDefault="00AA7F59" w:rsidP="008E1262">
      <w:pPr>
        <w:overflowPunct w:val="0"/>
        <w:autoSpaceDE w:val="0"/>
        <w:autoSpaceDN w:val="0"/>
        <w:adjustRightInd w:val="0"/>
      </w:pPr>
      <w:r>
        <w:t>Meras</w:t>
      </w:r>
      <w:r w:rsidR="008E1262">
        <w:t xml:space="preserve">                                                                                        </w:t>
      </w:r>
      <w:r>
        <w:t xml:space="preserve">  </w:t>
      </w:r>
      <w:r w:rsidR="006A0F39">
        <w:t xml:space="preserve">                            </w:t>
      </w:r>
      <w:r w:rsidR="00CD2D48">
        <w:t xml:space="preserve"> </w:t>
      </w:r>
      <w:r>
        <w:t>Sigutis Obelevičius</w:t>
      </w:r>
    </w:p>
    <w:p w:rsidR="0041678F" w:rsidRDefault="0041678F" w:rsidP="0041678F">
      <w:pPr>
        <w:overflowPunct w:val="0"/>
        <w:autoSpaceDE w:val="0"/>
        <w:autoSpaceDN w:val="0"/>
        <w:adjustRightInd w:val="0"/>
      </w:pPr>
      <w:r>
        <w:t xml:space="preserve">                                                                                    </w:t>
      </w:r>
      <w:r w:rsidR="00F07EB7">
        <w:t xml:space="preserve">     </w:t>
      </w:r>
      <w:r w:rsidR="008E1262">
        <w:t xml:space="preserve">                               </w:t>
      </w:r>
      <w:r>
        <w:t xml:space="preserve">             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D12B44" w:rsidRDefault="00D12B44" w:rsidP="00D12B44">
      <w:pPr>
        <w:pStyle w:val="Pagrindinistekstas"/>
        <w:spacing w:line="360" w:lineRule="auto"/>
      </w:pPr>
    </w:p>
    <w:p w:rsidR="004E0A75" w:rsidRDefault="004E0A75" w:rsidP="00D12B44">
      <w:pPr>
        <w:pStyle w:val="Pagrindinistekstas"/>
        <w:spacing w:line="360" w:lineRule="auto"/>
      </w:pPr>
    </w:p>
    <w:p w:rsidR="00B2255E" w:rsidRDefault="00B2255E" w:rsidP="00D2369A">
      <w:pPr>
        <w:rPr>
          <w:bCs/>
          <w:szCs w:val="20"/>
        </w:rPr>
      </w:pPr>
    </w:p>
    <w:p w:rsidR="00CE5DDB" w:rsidRDefault="00CE5DDB" w:rsidP="00D2369A">
      <w:pPr>
        <w:rPr>
          <w:bCs/>
          <w:szCs w:val="20"/>
        </w:rPr>
      </w:pPr>
    </w:p>
    <w:p w:rsidR="00CE5DDB" w:rsidRDefault="00CE5DDB" w:rsidP="00D2369A">
      <w:pPr>
        <w:rPr>
          <w:bCs/>
          <w:szCs w:val="20"/>
        </w:rPr>
      </w:pPr>
    </w:p>
    <w:p w:rsidR="00B2255E" w:rsidRDefault="00B2255E" w:rsidP="00D2369A"/>
    <w:p w:rsidR="00AB03C1" w:rsidRDefault="00AB03C1" w:rsidP="00D2369A"/>
    <w:p w:rsidR="00AB03C1" w:rsidRDefault="00AB03C1" w:rsidP="00D2369A"/>
    <w:p w:rsidR="00727966" w:rsidRDefault="00727966" w:rsidP="00D2369A"/>
    <w:p w:rsidR="00727966" w:rsidRDefault="00727966" w:rsidP="00D2369A"/>
    <w:p w:rsidR="00727966" w:rsidRDefault="00727966" w:rsidP="00D2369A"/>
    <w:p w:rsidR="00727966" w:rsidRDefault="00727966" w:rsidP="00D2369A"/>
    <w:p w:rsidR="009740E7" w:rsidRDefault="003E4AF7" w:rsidP="00047929">
      <w:r>
        <w:t xml:space="preserve">                                          </w:t>
      </w:r>
      <w:r w:rsidR="00103421">
        <w:t xml:space="preserve">                    </w:t>
      </w:r>
      <w:r w:rsidR="005677F3">
        <w:t xml:space="preserve">   </w:t>
      </w:r>
    </w:p>
    <w:p w:rsidR="005677F3" w:rsidRDefault="005677F3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92418D" w:rsidRDefault="0092418D" w:rsidP="006A0F39"/>
    <w:p w:rsidR="00E40915" w:rsidRDefault="00E40915" w:rsidP="0089263D"/>
    <w:p w:rsidR="00034E11" w:rsidRDefault="00034E11" w:rsidP="0089263D"/>
    <w:p w:rsidR="00034E11" w:rsidRDefault="00034E11" w:rsidP="0089263D"/>
    <w:p w:rsidR="00E40915" w:rsidRDefault="00E40915" w:rsidP="0089263D"/>
    <w:p w:rsidR="00BC4993" w:rsidRDefault="00BC4993" w:rsidP="0089263D"/>
    <w:p w:rsidR="00BC4993" w:rsidRDefault="00BC4993" w:rsidP="0089263D"/>
    <w:p w:rsidR="00BC4993" w:rsidRDefault="00BC4993" w:rsidP="0089263D"/>
    <w:p w:rsidR="006862BD" w:rsidRDefault="006862BD" w:rsidP="0089263D"/>
    <w:p w:rsidR="005B5207" w:rsidRDefault="005B5207" w:rsidP="005B5207">
      <w:r>
        <w:t xml:space="preserve">                                                         </w:t>
      </w:r>
      <w:r w:rsidR="00601EBD">
        <w:t xml:space="preserve">                         </w:t>
      </w:r>
      <w:r>
        <w:t>Anykščių rajono savivaldybės tarybos</w:t>
      </w:r>
    </w:p>
    <w:p w:rsidR="005B5207" w:rsidRDefault="005B5207" w:rsidP="005B5207">
      <w:r>
        <w:t xml:space="preserve">                                                        </w:t>
      </w:r>
      <w:r w:rsidR="00601EBD">
        <w:t xml:space="preserve">           </w:t>
      </w:r>
      <w:r w:rsidR="00F5606A">
        <w:t xml:space="preserve">               2023 m. kovo 30</w:t>
      </w:r>
      <w:r w:rsidR="006862BD">
        <w:t xml:space="preserve"> </w:t>
      </w:r>
      <w:r>
        <w:t>d. sprendimo Nr. 1-T-</w:t>
      </w:r>
      <w:r w:rsidR="00D151B0">
        <w:t>81</w:t>
      </w:r>
    </w:p>
    <w:p w:rsidR="005B5207" w:rsidRDefault="005B5207" w:rsidP="005B5207">
      <w:r>
        <w:t xml:space="preserve">                                                         </w:t>
      </w:r>
      <w:r w:rsidR="006862BD">
        <w:t xml:space="preserve">                         1</w:t>
      </w:r>
      <w:r>
        <w:t xml:space="preserve"> priedas</w:t>
      </w:r>
    </w:p>
    <w:p w:rsidR="005B5207" w:rsidRDefault="005B5207" w:rsidP="005B5207"/>
    <w:p w:rsidR="005B5207" w:rsidRDefault="005B5207" w:rsidP="005B5207">
      <w:pPr>
        <w:jc w:val="center"/>
      </w:pPr>
      <w:r>
        <w:t>ANYKŠČIŲ</w:t>
      </w:r>
      <w:r w:rsidRPr="007F774C">
        <w:t xml:space="preserve"> RAJONO SAVIVALDYBEI NUOSAVYBĖS TEISE PRIKLAUSANČIO ILGALAIKIO MATERIALIOJO TURTO</w:t>
      </w:r>
      <w:r w:rsidR="00F15287">
        <w:t>,</w:t>
      </w:r>
      <w:r w:rsidRPr="007F774C">
        <w:t xml:space="preserve"> PERDUODAMO </w:t>
      </w:r>
      <w:r>
        <w:t>ANYKŠČIŲ</w:t>
      </w:r>
      <w:r w:rsidRPr="007F774C">
        <w:t xml:space="preserve"> RAJONO SAVIVALDYBĖS ADMINISTRACIJAI VALDYTI NAUDOTI IR DISPONUOTI JUO PATIKĖJIMO TEISE, SĄRAŠAS</w:t>
      </w:r>
    </w:p>
    <w:p w:rsidR="00AC49A7" w:rsidRDefault="00AC49A7" w:rsidP="00AC49A7">
      <w:pPr>
        <w:jc w:val="center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4019"/>
        <w:gridCol w:w="1361"/>
        <w:gridCol w:w="903"/>
        <w:gridCol w:w="1272"/>
        <w:gridCol w:w="1272"/>
      </w:tblGrid>
      <w:tr w:rsidR="00AC49A7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A7" w:rsidRDefault="00AC49A7" w:rsidP="00BB2E08">
            <w:r>
              <w:t>Eil.</w:t>
            </w:r>
          </w:p>
          <w:p w:rsidR="00AC49A7" w:rsidRDefault="00AC49A7" w:rsidP="00BB2E08">
            <w:r>
              <w:t>Nr.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A7" w:rsidRDefault="00AC49A7" w:rsidP="00BB2E08">
            <w:pPr>
              <w:jc w:val="center"/>
            </w:pPr>
            <w:r>
              <w:t>Turto pavadinimas ir duomenys apie turtą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A7" w:rsidRDefault="00AC49A7" w:rsidP="00BB2E08">
            <w:pPr>
              <w:jc w:val="center"/>
            </w:pPr>
            <w:r>
              <w:t>Eil. Nr. apskaitoje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A7" w:rsidRDefault="00AC49A7" w:rsidP="00BB2E08">
            <w:pPr>
              <w:jc w:val="center"/>
            </w:pPr>
            <w:r>
              <w:t>Kiekis, vnt.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A7" w:rsidRDefault="00AC49A7" w:rsidP="00BB2E08">
            <w:pPr>
              <w:jc w:val="center"/>
            </w:pPr>
            <w:r>
              <w:t>Įsigijimo kaina, Eur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9A7" w:rsidRDefault="00AC49A7" w:rsidP="00BB2E08">
            <w:pPr>
              <w:jc w:val="center"/>
            </w:pPr>
            <w:r>
              <w:t>Likutinė vertė, Eur</w:t>
            </w:r>
          </w:p>
        </w:tc>
      </w:tr>
      <w:tr w:rsidR="00601EBD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BD" w:rsidRPr="000D70D9" w:rsidRDefault="00B46ED5" w:rsidP="00BB2E08">
            <w:r>
              <w:t>1.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BD" w:rsidRDefault="00F5606A" w:rsidP="00EF0051">
            <w:r>
              <w:t>Keltuvas žmonių su negalia reikmėms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BD" w:rsidRPr="000D70D9" w:rsidRDefault="00F5606A" w:rsidP="00BB2E08">
            <w:pPr>
              <w:jc w:val="right"/>
            </w:pPr>
            <w:r>
              <w:t>0013974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BD" w:rsidRPr="000D70D9" w:rsidRDefault="00F5606A" w:rsidP="00BB2E08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BD" w:rsidRPr="00C9374A" w:rsidRDefault="00F5606A" w:rsidP="00BB2E08">
            <w:pPr>
              <w:jc w:val="right"/>
            </w:pPr>
            <w:r>
              <w:t>9</w:t>
            </w:r>
            <w:r w:rsidR="000D0F0E">
              <w:t xml:space="preserve"> </w:t>
            </w:r>
            <w:r>
              <w:t>638,96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EBD" w:rsidRPr="00C9374A" w:rsidRDefault="00F54C05" w:rsidP="00BB2E08">
            <w:pPr>
              <w:jc w:val="right"/>
            </w:pPr>
            <w:r>
              <w:t xml:space="preserve">9 </w:t>
            </w:r>
            <w:r w:rsidR="00F5606A">
              <w:t>237,34</w:t>
            </w:r>
          </w:p>
        </w:tc>
      </w:tr>
      <w:tr w:rsidR="00F5606A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Pr="000D70D9" w:rsidRDefault="00F5606A" w:rsidP="00BB2E08">
            <w:r>
              <w:t>2.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Default="00F5606A" w:rsidP="007707C5">
            <w:r>
              <w:t>Keltuvas žmonių su negalia reikmėms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Pr="000D70D9" w:rsidRDefault="00F5606A" w:rsidP="00BB2E08">
            <w:pPr>
              <w:jc w:val="right"/>
            </w:pPr>
            <w:r>
              <w:t>0014045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Pr="000D70D9" w:rsidRDefault="00F5606A" w:rsidP="00BB2E08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Pr="00C9374A" w:rsidRDefault="00F5606A" w:rsidP="00BB2E08">
            <w:pPr>
              <w:jc w:val="right"/>
            </w:pPr>
            <w:r>
              <w:t>4</w:t>
            </w:r>
            <w:r w:rsidR="000D0F0E">
              <w:t xml:space="preserve"> </w:t>
            </w:r>
            <w:r>
              <w:t>610,29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Pr="00C9374A" w:rsidRDefault="00F5606A" w:rsidP="00BB2E08">
            <w:pPr>
              <w:jc w:val="right"/>
            </w:pPr>
            <w:r>
              <w:t>4</w:t>
            </w:r>
            <w:r w:rsidR="000D0F0E">
              <w:t xml:space="preserve"> </w:t>
            </w:r>
            <w:r>
              <w:t>418,19</w:t>
            </w:r>
          </w:p>
        </w:tc>
      </w:tr>
      <w:tr w:rsidR="00F5606A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Pr="000D70D9" w:rsidRDefault="00F5606A" w:rsidP="00BB2E08">
            <w:r>
              <w:t>3.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Default="00F5606A" w:rsidP="007707C5">
            <w:r>
              <w:t>Keltuvas žmonių su negalia reikmėms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Pr="000D70D9" w:rsidRDefault="00F5606A" w:rsidP="00BB2E08">
            <w:pPr>
              <w:jc w:val="right"/>
            </w:pPr>
            <w:r>
              <w:t>0014016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Pr="000D70D9" w:rsidRDefault="00F5606A" w:rsidP="00BB2E08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Pr="00C9374A" w:rsidRDefault="00F5606A" w:rsidP="000E48C6">
            <w:pPr>
              <w:jc w:val="right"/>
            </w:pPr>
            <w:r>
              <w:t>4</w:t>
            </w:r>
            <w:r w:rsidR="000D0F0E">
              <w:t xml:space="preserve"> </w:t>
            </w:r>
            <w:r>
              <w:t>699,89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606A" w:rsidRPr="00C9374A" w:rsidRDefault="00F5606A" w:rsidP="000E48C6">
            <w:pPr>
              <w:jc w:val="right"/>
            </w:pPr>
            <w:r>
              <w:t>4</w:t>
            </w:r>
            <w:r w:rsidR="000D0F0E">
              <w:t xml:space="preserve"> </w:t>
            </w:r>
            <w:r>
              <w:t>504,06</w:t>
            </w:r>
          </w:p>
        </w:tc>
      </w:tr>
      <w:tr w:rsidR="00034974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74" w:rsidRPr="000D70D9" w:rsidRDefault="00B46ED5" w:rsidP="00BB2E08">
            <w:r>
              <w:t>4.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74" w:rsidRPr="000D70D9" w:rsidRDefault="00735ECB" w:rsidP="000E48C6">
            <w:r>
              <w:t>Sandėliavimo jūrinis konteineris 20DV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74" w:rsidRPr="000D70D9" w:rsidRDefault="00735ECB" w:rsidP="00BB2E08">
            <w:pPr>
              <w:jc w:val="right"/>
            </w:pPr>
            <w:r>
              <w:t>0014085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74" w:rsidRPr="000D70D9" w:rsidRDefault="00735ECB" w:rsidP="00BB2E08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74" w:rsidRPr="00C9374A" w:rsidRDefault="00735ECB" w:rsidP="000E48C6">
            <w:pPr>
              <w:jc w:val="right"/>
            </w:pPr>
            <w:r>
              <w:t>6</w:t>
            </w:r>
            <w:r w:rsidR="000D0F0E">
              <w:t xml:space="preserve"> </w:t>
            </w:r>
            <w:r>
              <w:t>171,00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974" w:rsidRPr="00C9374A" w:rsidRDefault="00735ECB" w:rsidP="000E48C6">
            <w:pPr>
              <w:jc w:val="right"/>
            </w:pPr>
            <w:r>
              <w:t>6</w:t>
            </w:r>
            <w:r w:rsidR="000D0F0E">
              <w:t xml:space="preserve"> </w:t>
            </w:r>
            <w:r>
              <w:t>171,00</w:t>
            </w:r>
          </w:p>
        </w:tc>
      </w:tr>
      <w:tr w:rsidR="00735EC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BB2E08">
            <w:r>
              <w:t>5.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Pr="000D70D9" w:rsidRDefault="00735ECB" w:rsidP="007707C5">
            <w:r>
              <w:t>Sandėliavimo jūrinis konteineris 20DV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Pr="000D70D9" w:rsidRDefault="00735ECB" w:rsidP="00EF0051">
            <w:pPr>
              <w:jc w:val="right"/>
            </w:pPr>
            <w:r>
              <w:t>0014086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Pr="000D70D9" w:rsidRDefault="00735ECB" w:rsidP="00EF0051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Pr="00C9374A" w:rsidRDefault="00735ECB" w:rsidP="00EF0051">
            <w:pPr>
              <w:jc w:val="right"/>
            </w:pPr>
            <w:r>
              <w:t>6</w:t>
            </w:r>
            <w:r w:rsidR="000D0F0E">
              <w:t xml:space="preserve"> </w:t>
            </w:r>
            <w:r>
              <w:t>171,00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Pr="00C9374A" w:rsidRDefault="00735ECB" w:rsidP="00EF0051">
            <w:pPr>
              <w:jc w:val="right"/>
            </w:pPr>
            <w:r>
              <w:t>6</w:t>
            </w:r>
            <w:r w:rsidR="000D0F0E">
              <w:t xml:space="preserve"> </w:t>
            </w:r>
            <w:r>
              <w:t>171,00</w:t>
            </w:r>
          </w:p>
        </w:tc>
      </w:tr>
      <w:tr w:rsidR="00735EC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BB2E08">
            <w:r>
              <w:t>6.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r>
              <w:t>Lauko apšvietimo įrangos komplektas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0014063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</w:tr>
      <w:tr w:rsidR="00735EC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BB2E08">
            <w:r>
              <w:t>7.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r>
              <w:t>Lauko apšvietimo įrangos komplektas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0014064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</w:tr>
      <w:tr w:rsidR="00735EC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BB2E08">
            <w:r>
              <w:t>8.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r>
              <w:t>Lauko apšvietimo įrangos komplektas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0014065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</w:tr>
      <w:tr w:rsidR="00735EC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BB2E08">
            <w:r>
              <w:t>9.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r>
              <w:t>Lauko apšvietimo įrangos komplektas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0014066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</w:tr>
      <w:tr w:rsidR="00735EC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BB2E08">
            <w:r>
              <w:t>10.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r>
              <w:t>Lauko apšvietimo įrangos komplektas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0014067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</w:tr>
      <w:tr w:rsidR="00735EC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BB2E08">
            <w:r>
              <w:t>11.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r>
              <w:t>Lauko apšvietimo įrangos komplektas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0014068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</w:tr>
      <w:tr w:rsidR="00735EC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BB2E08">
            <w:r>
              <w:t>12.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r>
              <w:t>Lauko apšvietimo įrangos komplektas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0014069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498,89</w:t>
            </w:r>
          </w:p>
        </w:tc>
      </w:tr>
      <w:tr w:rsidR="00735EC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BB2E08">
            <w:r>
              <w:t>13.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7707C5">
            <w:r>
              <w:t>Lauko apšvietimo įrangos komplektas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0014070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F0051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0E48C6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0E48C6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498,87</w:t>
            </w:r>
          </w:p>
        </w:tc>
      </w:tr>
      <w:tr w:rsidR="00735EC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BB2E08">
            <w:r>
              <w:t>14.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E42A5B">
            <w:r>
              <w:t>Generatorius GDA85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E42A5B" w:rsidP="00EF0051">
            <w:pPr>
              <w:jc w:val="right"/>
            </w:pPr>
            <w:r>
              <w:t>0014075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E42A5B" w:rsidP="00EF0051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E42A5B" w:rsidP="00EF0051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E42A5B" w:rsidP="00EF0051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</w:tr>
      <w:tr w:rsidR="00E42A5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BB2E08">
            <w:r>
              <w:t>15.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r>
              <w:t>Generatorius GDA85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F40A07" w:rsidP="007707C5">
            <w:pPr>
              <w:jc w:val="right"/>
            </w:pPr>
            <w:r>
              <w:t>0014076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</w:tr>
      <w:tr w:rsidR="00E42A5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BB2E08">
            <w:r>
              <w:t>16.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r>
              <w:t>Generatorius GDA85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F40A07" w:rsidP="007707C5">
            <w:pPr>
              <w:jc w:val="right"/>
            </w:pPr>
            <w:r>
              <w:t>0014077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</w:tr>
      <w:tr w:rsidR="00E42A5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BB2E08">
            <w:r>
              <w:t>17.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r>
              <w:t>Generatorius GDA85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F40A07" w:rsidP="007707C5">
            <w:pPr>
              <w:jc w:val="right"/>
            </w:pPr>
            <w:r>
              <w:t>0014078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</w:tr>
      <w:tr w:rsidR="00E42A5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BB2E08">
            <w:r>
              <w:t>18.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r>
              <w:t>Generatorius GDA85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F40A07" w:rsidP="007707C5">
            <w:pPr>
              <w:jc w:val="right"/>
            </w:pPr>
            <w:r>
              <w:t>0014079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</w:tr>
      <w:tr w:rsidR="00E42A5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BB2E08">
            <w:r>
              <w:t>19.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r>
              <w:t>Generatorius GDA85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F40A07" w:rsidP="007707C5">
            <w:pPr>
              <w:jc w:val="right"/>
            </w:pPr>
            <w:r>
              <w:t>0014080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</w:tr>
      <w:tr w:rsidR="00E42A5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BB2E08">
            <w:r>
              <w:t>20.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r>
              <w:t>Generatorius GDA85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F40A07" w:rsidP="007707C5">
            <w:pPr>
              <w:jc w:val="right"/>
            </w:pPr>
            <w:r>
              <w:t>0014081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</w:tr>
      <w:tr w:rsidR="00E42A5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BB2E08">
            <w:r>
              <w:t>21.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r>
              <w:t>Generatorius GDA85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F40A07" w:rsidP="007707C5">
            <w:pPr>
              <w:jc w:val="right"/>
            </w:pPr>
            <w:r>
              <w:t>0014082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</w:tr>
      <w:tr w:rsidR="00E42A5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BB2E08">
            <w:r>
              <w:t>22.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r>
              <w:t>Generatorius GDA85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F40A07" w:rsidP="007707C5">
            <w:pPr>
              <w:jc w:val="right"/>
            </w:pPr>
            <w:r>
              <w:t>0014083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</w:tr>
      <w:tr w:rsidR="00E42A5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BB2E08">
            <w:r>
              <w:t>23.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r>
              <w:t>Generatorius GDA85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F40A07" w:rsidP="007707C5">
            <w:pPr>
              <w:jc w:val="right"/>
            </w:pPr>
            <w:r>
              <w:t>0014084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A5B" w:rsidRDefault="00E42A5B" w:rsidP="007707C5">
            <w:pPr>
              <w:jc w:val="right"/>
            </w:pPr>
            <w:r>
              <w:t>1</w:t>
            </w:r>
            <w:r w:rsidR="000D0F0E">
              <w:t xml:space="preserve"> </w:t>
            </w:r>
            <w:r>
              <w:t>102,50</w:t>
            </w:r>
          </w:p>
        </w:tc>
      </w:tr>
      <w:tr w:rsidR="00735ECB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BB2E08">
            <w:r>
              <w:t>24.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F40A07">
            <w:r>
              <w:t>Dozės galios matuoklis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2477BE" w:rsidP="00EF0051">
            <w:pPr>
              <w:jc w:val="right"/>
            </w:pPr>
            <w:r>
              <w:t>0014071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2477BE" w:rsidP="00EF0051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2477BE" w:rsidP="00EF0051">
            <w:pPr>
              <w:jc w:val="right"/>
            </w:pPr>
            <w:r>
              <w:t>2</w:t>
            </w:r>
            <w:r w:rsidR="000D0F0E">
              <w:t xml:space="preserve"> </w:t>
            </w:r>
            <w:r>
              <w:t>117,50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2477BE" w:rsidP="00EF0051">
            <w:pPr>
              <w:jc w:val="right"/>
            </w:pPr>
            <w:r>
              <w:t>2</w:t>
            </w:r>
            <w:r w:rsidR="000D0F0E">
              <w:t xml:space="preserve"> </w:t>
            </w:r>
            <w:r>
              <w:t>117,50</w:t>
            </w:r>
          </w:p>
        </w:tc>
      </w:tr>
      <w:tr w:rsidR="002477BE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BB2E08">
            <w:r>
              <w:t>25.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r>
              <w:t>Dozės galios matuoklis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EF0051">
            <w:pPr>
              <w:jc w:val="right"/>
            </w:pPr>
            <w:r>
              <w:t>0014072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pPr>
              <w:jc w:val="right"/>
            </w:pPr>
            <w:r>
              <w:t>2</w:t>
            </w:r>
            <w:r w:rsidR="000D0F0E">
              <w:t xml:space="preserve"> </w:t>
            </w:r>
            <w:r>
              <w:t>117,50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pPr>
              <w:jc w:val="right"/>
            </w:pPr>
            <w:r>
              <w:t>2</w:t>
            </w:r>
            <w:r w:rsidR="000D0F0E">
              <w:t xml:space="preserve"> </w:t>
            </w:r>
            <w:r>
              <w:t>117,50</w:t>
            </w:r>
          </w:p>
        </w:tc>
      </w:tr>
      <w:tr w:rsidR="002477BE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BB2E08">
            <w:r>
              <w:t>26.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r>
              <w:t>Dozės galios matuoklis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EF0051">
            <w:pPr>
              <w:jc w:val="right"/>
            </w:pPr>
            <w:r>
              <w:t>0014073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pPr>
              <w:jc w:val="right"/>
            </w:pPr>
            <w:r>
              <w:t>2</w:t>
            </w:r>
            <w:r w:rsidR="000D0F0E">
              <w:t xml:space="preserve"> </w:t>
            </w:r>
            <w:r>
              <w:t>117,50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pPr>
              <w:jc w:val="right"/>
            </w:pPr>
            <w:r>
              <w:t>2</w:t>
            </w:r>
            <w:r w:rsidR="000D0F0E">
              <w:t xml:space="preserve"> </w:t>
            </w:r>
            <w:r>
              <w:t>117,50</w:t>
            </w:r>
          </w:p>
        </w:tc>
      </w:tr>
      <w:tr w:rsidR="002477BE" w:rsidTr="00043741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BB2E08">
            <w:r>
              <w:t>27.</w:t>
            </w:r>
          </w:p>
        </w:tc>
        <w:tc>
          <w:tcPr>
            <w:tcW w:w="4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r>
              <w:t>Dozės galios matuoklis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EF0051">
            <w:pPr>
              <w:jc w:val="right"/>
            </w:pPr>
            <w:r>
              <w:t>0014074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pPr>
              <w:jc w:val="right"/>
            </w:pPr>
            <w:r>
              <w:t>1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pPr>
              <w:jc w:val="right"/>
            </w:pPr>
            <w:r>
              <w:t>2</w:t>
            </w:r>
            <w:r w:rsidR="000D0F0E">
              <w:t xml:space="preserve"> </w:t>
            </w:r>
            <w:r>
              <w:t>117,50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BE" w:rsidRDefault="002477BE" w:rsidP="007707C5">
            <w:pPr>
              <w:jc w:val="right"/>
            </w:pPr>
            <w:r>
              <w:t>2</w:t>
            </w:r>
            <w:r w:rsidR="000D0F0E">
              <w:t xml:space="preserve"> </w:t>
            </w:r>
            <w:r>
              <w:t>117,50</w:t>
            </w:r>
          </w:p>
        </w:tc>
      </w:tr>
      <w:tr w:rsidR="00735ECB" w:rsidTr="0069770E">
        <w:tc>
          <w:tcPr>
            <w:tcW w:w="6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735ECB" w:rsidP="00E431AB">
            <w:r>
              <w:t>Iš viso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2477BE" w:rsidP="00EF0051">
            <w:pPr>
              <w:jc w:val="right"/>
            </w:pPr>
            <w:r>
              <w:t>27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0D0F0E" w:rsidP="00294326">
            <w:pPr>
              <w:jc w:val="right"/>
            </w:pPr>
            <w:r>
              <w:t>62 777,24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5ECB" w:rsidRDefault="000D0F0E" w:rsidP="00294326">
            <w:pPr>
              <w:jc w:val="right"/>
            </w:pPr>
            <w:r>
              <w:t>61 987,69</w:t>
            </w:r>
          </w:p>
        </w:tc>
      </w:tr>
    </w:tbl>
    <w:p w:rsidR="006862BD" w:rsidRDefault="00DC5FD1" w:rsidP="00DC5FD1">
      <w:pPr>
        <w:jc w:val="center"/>
      </w:pPr>
      <w:r>
        <w:t>_________________________________________</w:t>
      </w:r>
    </w:p>
    <w:p w:rsidR="006862BD" w:rsidRDefault="006862BD" w:rsidP="00A7474C"/>
    <w:p w:rsidR="006862BD" w:rsidRDefault="006862BD" w:rsidP="00A7474C"/>
    <w:p w:rsidR="006862BD" w:rsidRDefault="006862BD" w:rsidP="00A7474C"/>
    <w:p w:rsidR="006862BD" w:rsidRDefault="006862BD" w:rsidP="00A7474C"/>
    <w:p w:rsidR="006862BD" w:rsidRDefault="006862BD" w:rsidP="00A7474C"/>
    <w:p w:rsidR="006862BD" w:rsidRDefault="006862BD" w:rsidP="00A7474C"/>
    <w:p w:rsidR="006862BD" w:rsidRDefault="006862BD" w:rsidP="00A7474C"/>
    <w:p w:rsidR="00E431AB" w:rsidRDefault="00A7474C" w:rsidP="00A7474C">
      <w:r>
        <w:t xml:space="preserve">                   </w:t>
      </w:r>
    </w:p>
    <w:p w:rsidR="00E431AB" w:rsidRDefault="00E431AB" w:rsidP="00A7474C"/>
    <w:p w:rsidR="00BC4993" w:rsidRDefault="00BC4993" w:rsidP="007B01A7"/>
    <w:p w:rsidR="007B01A7" w:rsidRPr="00BC4993" w:rsidRDefault="00A7474C" w:rsidP="007B01A7">
      <w:r>
        <w:t xml:space="preserve">                          </w:t>
      </w:r>
      <w:r w:rsidR="00BC4993">
        <w:t xml:space="preserve">   </w:t>
      </w:r>
    </w:p>
    <w:p w:rsidR="007B01A7" w:rsidRDefault="007B01A7" w:rsidP="007B01A7">
      <w:r>
        <w:t xml:space="preserve">                                                      </w:t>
      </w:r>
      <w:r w:rsidR="00B92D6F">
        <w:t xml:space="preserve">                            </w:t>
      </w:r>
      <w:r>
        <w:t>Anykščių rajono savivaldybės tarybos</w:t>
      </w:r>
    </w:p>
    <w:p w:rsidR="007B01A7" w:rsidRDefault="007B01A7" w:rsidP="007B01A7">
      <w:r>
        <w:t xml:space="preserve">                                                                     </w:t>
      </w:r>
      <w:r w:rsidR="005F1889">
        <w:t xml:space="preserve"> </w:t>
      </w:r>
      <w:r w:rsidR="00B92D6F">
        <w:t xml:space="preserve">            </w:t>
      </w:r>
      <w:r w:rsidR="00F5606A">
        <w:t>2023 m. kovo</w:t>
      </w:r>
      <w:r w:rsidR="00C749E9">
        <w:t xml:space="preserve">  </w:t>
      </w:r>
      <w:r w:rsidR="00F5606A">
        <w:t>30</w:t>
      </w:r>
      <w:r>
        <w:t xml:space="preserve"> d. sprendimo Nr. 1-T-</w:t>
      </w:r>
      <w:r w:rsidR="00D151B0">
        <w:t>81</w:t>
      </w:r>
    </w:p>
    <w:p w:rsidR="007B01A7" w:rsidRDefault="007B01A7" w:rsidP="007B01A7">
      <w:r>
        <w:t xml:space="preserve">                                                       </w:t>
      </w:r>
      <w:r w:rsidR="00B92D6F">
        <w:t xml:space="preserve">                           </w:t>
      </w:r>
      <w:r w:rsidR="00F5606A">
        <w:t>2</w:t>
      </w:r>
      <w:r>
        <w:t xml:space="preserve"> priedas</w:t>
      </w:r>
    </w:p>
    <w:p w:rsidR="007B01A7" w:rsidRDefault="007B01A7" w:rsidP="007B01A7"/>
    <w:p w:rsidR="007B01A7" w:rsidRDefault="007B01A7" w:rsidP="007B01A7">
      <w:pPr>
        <w:jc w:val="center"/>
      </w:pPr>
      <w:r>
        <w:t>ANYKŠČIŲ RAJONO SAVIVALDYBEI NUOSAVYBĖS TEISE PRIKLAUSANČIO TRUMPALAIKIO MATERIALIOJO TURTO, PERDUODAMO VALDYTI NAUDOTI IR DISPONUOTI JUO PATIKĖJIMO TEISE ANYKŠČIŲ RAJONO SAVIVALDYBĖS ADMINISTRACIJAI, SĄRAŠAS</w:t>
      </w:r>
    </w:p>
    <w:p w:rsidR="007B01A7" w:rsidRDefault="007B01A7" w:rsidP="007B01A7">
      <w:pPr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3523"/>
        <w:gridCol w:w="1701"/>
        <w:gridCol w:w="1418"/>
        <w:gridCol w:w="1134"/>
        <w:gridCol w:w="1275"/>
      </w:tblGrid>
      <w:tr w:rsidR="00463E79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79" w:rsidRDefault="00463E79" w:rsidP="007B01A7">
            <w:r>
              <w:t>Eil.</w:t>
            </w:r>
          </w:p>
          <w:p w:rsidR="00463E79" w:rsidRDefault="00463E79" w:rsidP="007B01A7">
            <w:r>
              <w:t>Nr.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79" w:rsidRDefault="00463E79" w:rsidP="007B01A7">
            <w:pPr>
              <w:jc w:val="center"/>
            </w:pPr>
            <w:r>
              <w:t xml:space="preserve">Turto pavadinimas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79" w:rsidRDefault="00463E79" w:rsidP="007B01A7">
            <w:pPr>
              <w:jc w:val="center"/>
            </w:pPr>
            <w:r>
              <w:t>Eil. Nr. apskaitoje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79" w:rsidRDefault="00463E79" w:rsidP="007B01A7">
            <w:pPr>
              <w:jc w:val="center"/>
            </w:pPr>
            <w:r>
              <w:t>Vieneto įsigijimo kaina, Eur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7B01A7">
            <w:pPr>
              <w:jc w:val="center"/>
            </w:pPr>
            <w:r>
              <w:t>Kiekis, vnt.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463E79" w:rsidP="007B01A7">
            <w:pPr>
              <w:jc w:val="center"/>
            </w:pPr>
            <w:r>
              <w:t>Suma, Eur</w:t>
            </w:r>
          </w:p>
        </w:tc>
      </w:tr>
      <w:tr w:rsidR="00463E79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E79" w:rsidRDefault="00463E79" w:rsidP="007B01A7">
            <w:pPr>
              <w:jc w:val="center"/>
            </w:pPr>
            <w:r>
              <w:t>1.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281E81" w:rsidP="007B01A7">
            <w:r>
              <w:t>Dujokaukė su filtruojančiomis dėžutėmis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Pr="00207711" w:rsidRDefault="00281E81" w:rsidP="007B01A7">
            <w:pPr>
              <w:jc w:val="right"/>
            </w:pPr>
            <w:r>
              <w:t>003119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281E81" w:rsidP="007B01A7">
            <w:pPr>
              <w:jc w:val="right"/>
            </w:pPr>
            <w:r>
              <w:t>112,0702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281E81" w:rsidP="007B01A7">
            <w:pPr>
              <w:jc w:val="right"/>
            </w:pPr>
            <w: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E79" w:rsidRDefault="00281E81" w:rsidP="007B01A7">
            <w:pPr>
              <w:jc w:val="right"/>
            </w:pPr>
            <w:r>
              <w:t>10</w:t>
            </w:r>
            <w:r w:rsidR="006B558D">
              <w:t xml:space="preserve"> </w:t>
            </w:r>
            <w:r>
              <w:t>086,32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2.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EA32E1">
            <w:r>
              <w:t>Dujokaukė su filtruojančiomis dėžutėmis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right"/>
            </w:pPr>
            <w:r>
              <w:t>003114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right"/>
            </w:pPr>
            <w:r>
              <w:t>100,3089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right"/>
            </w:pPr>
            <w:r>
              <w:t>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020BD2" w:rsidP="007B01A7">
            <w:pPr>
              <w:jc w:val="right"/>
            </w:pPr>
            <w:r>
              <w:t>5</w:t>
            </w:r>
            <w:r w:rsidR="006B558D">
              <w:t xml:space="preserve"> </w:t>
            </w:r>
            <w:r>
              <w:t>717,61</w:t>
            </w:r>
          </w:p>
        </w:tc>
      </w:tr>
      <w:tr w:rsidR="00BF5D46" w:rsidTr="0003497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3.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020BD2" w:rsidP="00A24B7B">
            <w:r>
              <w:t xml:space="preserve">Pirštinės </w:t>
            </w:r>
            <w:proofErr w:type="spellStart"/>
            <w:r>
              <w:t>Intco</w:t>
            </w:r>
            <w:proofErr w:type="spellEnd"/>
            <w:r>
              <w:t xml:space="preserve"> </w:t>
            </w:r>
            <w:proofErr w:type="spellStart"/>
            <w:r>
              <w:t>Synguard</w:t>
            </w:r>
            <w:proofErr w:type="spellEnd"/>
            <w:r>
              <w:t>, be talko (S, M, L ir XL dydžių)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020BD2" w:rsidP="007B01A7">
            <w:pPr>
              <w:jc w:val="right"/>
            </w:pPr>
            <w:r>
              <w:t>002589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020BD2" w:rsidP="007B01A7">
            <w:pPr>
              <w:jc w:val="right"/>
            </w:pPr>
            <w:r>
              <w:t>3,025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020BD2" w:rsidP="007B01A7">
            <w:pPr>
              <w:jc w:val="right"/>
            </w:pPr>
            <w: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020BD2" w:rsidP="007B01A7">
            <w:pPr>
              <w:jc w:val="right"/>
            </w:pPr>
            <w:r>
              <w:t>363,00</w:t>
            </w:r>
          </w:p>
        </w:tc>
      </w:tr>
      <w:tr w:rsidR="00BF5D46" w:rsidTr="0003497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4.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020BD2" w:rsidP="00EF0051">
            <w:r>
              <w:t>Respiratorius ZH3081V, kaušelio formos su vožtuvu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020BD2" w:rsidP="00575E65">
            <w:pPr>
              <w:jc w:val="right"/>
            </w:pPr>
            <w:r>
              <w:t>002738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020BD2" w:rsidP="007B01A7">
            <w:pPr>
              <w:jc w:val="right"/>
            </w:pPr>
            <w:r>
              <w:t>2,1296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020BD2" w:rsidP="007B01A7">
            <w:pPr>
              <w:jc w:val="right"/>
            </w:pPr>
            <w:r>
              <w:t>3</w:t>
            </w:r>
            <w:r w:rsidR="006B558D">
              <w:t xml:space="preserve"> </w:t>
            </w:r>
            <w: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020BD2" w:rsidP="007B01A7">
            <w:pPr>
              <w:jc w:val="right"/>
            </w:pPr>
            <w:r>
              <w:t>6</w:t>
            </w:r>
            <w:r w:rsidR="006B558D">
              <w:t xml:space="preserve"> </w:t>
            </w:r>
            <w:r>
              <w:t>388,80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5.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Pr="000D70D9" w:rsidRDefault="00020BD2" w:rsidP="00575E65">
            <w:r>
              <w:t>Kombinezonas  C700</w:t>
            </w:r>
            <w:r w:rsidR="006012A6">
              <w:t>, baltas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6012A6" w:rsidP="007B01A7">
            <w:pPr>
              <w:jc w:val="right"/>
            </w:pPr>
            <w:r>
              <w:t>003077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6012A6" w:rsidP="007B01A7">
            <w:pPr>
              <w:jc w:val="right"/>
            </w:pPr>
            <w:r>
              <w:t>2,3716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6012A6" w:rsidP="007B01A7">
            <w:pPr>
              <w:jc w:val="right"/>
            </w:pPr>
            <w: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6012A6" w:rsidP="007B01A7">
            <w:pPr>
              <w:jc w:val="right"/>
            </w:pPr>
            <w:r>
              <w:t>1</w:t>
            </w:r>
            <w:r w:rsidR="006B558D">
              <w:t xml:space="preserve"> </w:t>
            </w:r>
            <w:r>
              <w:t>185,80</w:t>
            </w:r>
          </w:p>
        </w:tc>
      </w:tr>
      <w:tr w:rsidR="00BF5D46" w:rsidTr="0003497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6.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Pr="000D70D9" w:rsidRDefault="006012A6" w:rsidP="00EF0051">
            <w:proofErr w:type="spellStart"/>
            <w:r>
              <w:t>Antbačiai</w:t>
            </w:r>
            <w:proofErr w:type="spellEnd"/>
            <w:r>
              <w:t xml:space="preserve"> (50 cm aukščio)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6012A6" w:rsidP="007B01A7">
            <w:pPr>
              <w:jc w:val="right"/>
            </w:pPr>
            <w:r>
              <w:t>002903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6012A6" w:rsidP="00357AC1">
            <w:pPr>
              <w:jc w:val="right"/>
            </w:pPr>
            <w:r>
              <w:t>27,83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6012A6" w:rsidP="007B01A7">
            <w:pPr>
              <w:jc w:val="right"/>
            </w:pPr>
            <w: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6012A6" w:rsidP="007B01A7">
            <w:pPr>
              <w:jc w:val="right"/>
            </w:pPr>
            <w:r>
              <w:t>834,90</w:t>
            </w:r>
          </w:p>
        </w:tc>
      </w:tr>
      <w:tr w:rsidR="00BF5D46" w:rsidTr="0003497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7.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Pr="000D70D9" w:rsidRDefault="00497A09" w:rsidP="0069770E">
            <w:r>
              <w:t>Pirmos pagalbos vaistinėlė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7B01A7">
            <w:pPr>
              <w:jc w:val="right"/>
            </w:pPr>
            <w:r>
              <w:t>003115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357AC1">
            <w:pPr>
              <w:jc w:val="right"/>
            </w:pPr>
            <w:r>
              <w:t>24,164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7B01A7">
            <w:pPr>
              <w:jc w:val="right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7B01A7">
            <w:pPr>
              <w:jc w:val="right"/>
            </w:pPr>
            <w:r>
              <w:t>241,64</w:t>
            </w:r>
          </w:p>
        </w:tc>
      </w:tr>
      <w:tr w:rsidR="00BF5D46" w:rsidTr="0003497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8.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EF0051">
            <w:r>
              <w:t>Kraujospūdžio matavimo aparatas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7B01A7">
            <w:pPr>
              <w:jc w:val="right"/>
            </w:pPr>
            <w:r>
              <w:t>003116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357AC1">
            <w:pPr>
              <w:jc w:val="right"/>
            </w:pPr>
            <w:r>
              <w:t>79,824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7B01A7">
            <w:pPr>
              <w:jc w:val="right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7B01A7">
            <w:pPr>
              <w:jc w:val="right"/>
            </w:pPr>
            <w:r>
              <w:t>798,24</w:t>
            </w:r>
          </w:p>
        </w:tc>
      </w:tr>
      <w:tr w:rsidR="00BF5D46" w:rsidTr="00034974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9.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EF0051">
            <w:r>
              <w:t>Rankšluosčių komplektas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7B01A7">
            <w:pPr>
              <w:jc w:val="right"/>
            </w:pPr>
            <w:r>
              <w:t>003117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7B01A7">
            <w:pPr>
              <w:jc w:val="right"/>
            </w:pPr>
            <w:r>
              <w:t>14,4837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7B01A7">
            <w:pPr>
              <w:jc w:val="right"/>
            </w:pPr>
            <w: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497A09" w:rsidP="007B01A7">
            <w:pPr>
              <w:jc w:val="right"/>
            </w:pPr>
            <w:r>
              <w:t>4</w:t>
            </w:r>
            <w:r w:rsidR="006B558D">
              <w:t xml:space="preserve"> </w:t>
            </w:r>
            <w:r>
              <w:t>345,11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10.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7B677D" w:rsidP="000E48C6">
            <w:r>
              <w:t xml:space="preserve">Virdulys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7B677D" w:rsidP="000E48C6">
            <w:pPr>
              <w:jc w:val="right"/>
            </w:pPr>
            <w:r>
              <w:t>003118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7B677D" w:rsidP="000E48C6">
            <w:pPr>
              <w:jc w:val="right"/>
            </w:pPr>
            <w:r>
              <w:t>19,928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7B677D" w:rsidP="000E48C6">
            <w:pPr>
              <w:jc w:val="right"/>
            </w:pPr>
            <w:r>
              <w:t>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7B677D" w:rsidP="000E48C6">
            <w:pPr>
              <w:jc w:val="right"/>
            </w:pPr>
            <w:r>
              <w:t>597,86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11.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EF0051">
            <w:r>
              <w:t xml:space="preserve">Skalbimo mašina </w:t>
            </w:r>
            <w:proofErr w:type="spellStart"/>
            <w:r>
              <w:t>Beko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003106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447,00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4</w:t>
            </w:r>
            <w:r w:rsidR="006B558D">
              <w:t xml:space="preserve"> </w:t>
            </w:r>
            <w:r>
              <w:t>470,00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12.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EF0051">
            <w:r>
              <w:t xml:space="preserve">Šaldytuvas </w:t>
            </w:r>
            <w:proofErr w:type="spellStart"/>
            <w:r>
              <w:t>Beko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003107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345,00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3</w:t>
            </w:r>
            <w:r w:rsidR="006B558D">
              <w:t xml:space="preserve"> </w:t>
            </w:r>
            <w:r>
              <w:t>450,00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13.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EF0051">
            <w:r>
              <w:t xml:space="preserve">Elektrinė viryklė </w:t>
            </w:r>
            <w:proofErr w:type="spellStart"/>
            <w:r>
              <w:t>Elektrolux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003108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365,00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854300" w:rsidP="007B01A7">
            <w:pPr>
              <w:jc w:val="right"/>
            </w:pPr>
            <w:r>
              <w:t>3</w:t>
            </w:r>
            <w:r w:rsidR="006B558D">
              <w:t xml:space="preserve"> </w:t>
            </w:r>
            <w:r>
              <w:t>650,00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14.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C6FA7" w:rsidP="00EF0051">
            <w:r>
              <w:t>Sulankstoma lova su čiužiniu-gultas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C6FA7" w:rsidP="007B01A7">
            <w:pPr>
              <w:jc w:val="right"/>
            </w:pPr>
            <w:r>
              <w:t>003109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C6FA7" w:rsidP="007B01A7">
            <w:pPr>
              <w:jc w:val="right"/>
            </w:pPr>
            <w:r>
              <w:t>131,998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C6FA7" w:rsidP="007B01A7">
            <w:pPr>
              <w:jc w:val="right"/>
            </w:pPr>
            <w:r>
              <w:t>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C6FA7" w:rsidP="007B01A7">
            <w:pPr>
              <w:jc w:val="right"/>
            </w:pPr>
            <w:r>
              <w:t>11</w:t>
            </w:r>
            <w:r w:rsidR="006B558D">
              <w:t xml:space="preserve"> </w:t>
            </w:r>
            <w:r>
              <w:t>879,90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7B01A7">
            <w:pPr>
              <w:jc w:val="center"/>
            </w:pPr>
            <w:r>
              <w:t>15.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6C4A50" w:rsidP="00EF0051">
            <w:r>
              <w:t xml:space="preserve">Darbinė striukė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003074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39,00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39,00</w:t>
            </w:r>
          </w:p>
        </w:tc>
      </w:tr>
      <w:tr w:rsidR="003457B7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7B01A7">
            <w:pPr>
              <w:jc w:val="center"/>
            </w:pPr>
            <w:r>
              <w:t>16.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675A63">
            <w:r>
              <w:t xml:space="preserve">Darbinė striukė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675A63">
            <w:pPr>
              <w:jc w:val="right"/>
            </w:pPr>
            <w:r>
              <w:t>003074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675A63">
            <w:pPr>
              <w:jc w:val="right"/>
            </w:pPr>
            <w:r>
              <w:t>40,00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675A63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675A63">
            <w:pPr>
              <w:jc w:val="right"/>
            </w:pPr>
            <w:r>
              <w:t>40,00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center"/>
            </w:pPr>
            <w:r>
              <w:t>17</w:t>
            </w:r>
            <w:r w:rsidR="00BF5D46">
              <w:t>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EF0051">
            <w:r>
              <w:t>Darbinis kostiumas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003073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73,00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73,00</w:t>
            </w:r>
          </w:p>
        </w:tc>
      </w:tr>
      <w:tr w:rsidR="003457B7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7B01A7">
            <w:pPr>
              <w:jc w:val="center"/>
            </w:pPr>
            <w:r>
              <w:t>18.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675A63">
            <w:r>
              <w:t>Darbinis kostiumas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675A63">
            <w:pPr>
              <w:jc w:val="right"/>
            </w:pPr>
            <w:r>
              <w:t>003073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675A63">
            <w:pPr>
              <w:jc w:val="right"/>
            </w:pPr>
            <w:r>
              <w:t>45,00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675A63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675A63">
            <w:pPr>
              <w:jc w:val="right"/>
            </w:pPr>
            <w:r>
              <w:t>45,00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center"/>
            </w:pPr>
            <w:r>
              <w:t>19</w:t>
            </w:r>
            <w:r w:rsidR="00BF5D46">
              <w:t>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0E48C6">
            <w:r>
              <w:t>Darbiniai vasariniai batai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0E48C6">
            <w:pPr>
              <w:jc w:val="right"/>
            </w:pPr>
            <w:r>
              <w:t>003189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44,00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44,00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center"/>
            </w:pPr>
            <w:r>
              <w:t>20</w:t>
            </w:r>
            <w:r w:rsidR="00BF5D46">
              <w:t>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EF0051">
            <w:r>
              <w:t>Darbiniai žieminiai batai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003190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24,00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E3136" w:rsidP="007B01A7">
            <w:pPr>
              <w:jc w:val="right"/>
            </w:pPr>
            <w:r>
              <w:t>24,00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center"/>
            </w:pPr>
            <w:r>
              <w:t>21</w:t>
            </w:r>
            <w:r w:rsidR="00BF5D46">
              <w:t>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0E48C6">
            <w:r>
              <w:t>Darbiniai batai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right"/>
            </w:pPr>
            <w:r>
              <w:t>003075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right"/>
            </w:pPr>
            <w:r>
              <w:t>89,00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right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right"/>
            </w:pPr>
            <w:r>
              <w:t>89,00</w:t>
            </w:r>
          </w:p>
        </w:tc>
      </w:tr>
      <w:tr w:rsidR="00BF5D46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center"/>
            </w:pPr>
            <w:r>
              <w:t>22</w:t>
            </w:r>
            <w:r w:rsidR="00BF5D46">
              <w:t>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0E48C6">
            <w:r>
              <w:t>Drabužių komplektas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right"/>
            </w:pPr>
            <w:r>
              <w:t>003093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right"/>
            </w:pPr>
            <w:r>
              <w:t>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right"/>
            </w:pPr>
            <w:r>
              <w:t>305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3457B7" w:rsidP="007B01A7">
            <w:pPr>
              <w:jc w:val="right"/>
            </w:pPr>
            <w:r>
              <w:t>11</w:t>
            </w:r>
            <w:r w:rsidR="006B558D">
              <w:t xml:space="preserve"> </w:t>
            </w:r>
            <w:r>
              <w:t>437,50</w:t>
            </w:r>
          </w:p>
        </w:tc>
      </w:tr>
      <w:tr w:rsidR="003457B7" w:rsidTr="0026527B"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7B01A7">
            <w:pPr>
              <w:jc w:val="center"/>
            </w:pPr>
            <w:r>
              <w:t>23.</w:t>
            </w:r>
          </w:p>
        </w:tc>
        <w:tc>
          <w:tcPr>
            <w:tcW w:w="3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0E48C6">
            <w:r>
              <w:t>Apsauginis kombinezonas (S, M, L, XL ir 2XL dydžių)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7B01A7">
            <w:pPr>
              <w:jc w:val="right"/>
            </w:pPr>
            <w:r>
              <w:t>003105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7B01A7">
            <w:pPr>
              <w:jc w:val="right"/>
            </w:pPr>
            <w:r>
              <w:t>2,3595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7B01A7">
            <w:pPr>
              <w:jc w:val="right"/>
            </w:pPr>
            <w:r>
              <w:t>2</w:t>
            </w:r>
            <w:r w:rsidR="006B558D">
              <w:t xml:space="preserve"> </w:t>
            </w:r>
            <w:r>
              <w:t>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7B7" w:rsidRDefault="003457B7" w:rsidP="007B01A7">
            <w:pPr>
              <w:jc w:val="right"/>
            </w:pPr>
            <w:r>
              <w:t>5</w:t>
            </w:r>
            <w:r w:rsidR="006B558D">
              <w:t xml:space="preserve"> </w:t>
            </w:r>
            <w:r>
              <w:t>898,75</w:t>
            </w:r>
          </w:p>
        </w:tc>
      </w:tr>
      <w:tr w:rsidR="00BF5D46" w:rsidTr="00427F6D">
        <w:tc>
          <w:tcPr>
            <w:tcW w:w="7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BF5D46" w:rsidP="00E40915">
            <w:r>
              <w:t>Iš viso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6B558D" w:rsidP="00294326">
            <w:pPr>
              <w:jc w:val="right"/>
            </w:pPr>
            <w:r>
              <w:t>7</w:t>
            </w:r>
            <w:r w:rsidR="001F618C">
              <w:t xml:space="preserve"> </w:t>
            </w:r>
            <w:r>
              <w:t>079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46" w:rsidRDefault="006B558D" w:rsidP="00294326">
            <w:pPr>
              <w:jc w:val="right"/>
            </w:pPr>
            <w:r>
              <w:t>71 699,43</w:t>
            </w:r>
          </w:p>
        </w:tc>
      </w:tr>
    </w:tbl>
    <w:p w:rsidR="007B01A7" w:rsidRDefault="007B01A7" w:rsidP="007B01A7">
      <w:pPr>
        <w:jc w:val="center"/>
      </w:pPr>
      <w:r>
        <w:t>______________________________</w:t>
      </w:r>
    </w:p>
    <w:p w:rsidR="007B01A7" w:rsidRDefault="007B01A7" w:rsidP="007B01A7">
      <w:pPr>
        <w:rPr>
          <w:b/>
        </w:rPr>
      </w:pPr>
    </w:p>
    <w:p w:rsidR="007B01A7" w:rsidRDefault="007B01A7" w:rsidP="007B01A7">
      <w:pPr>
        <w:rPr>
          <w:b/>
        </w:rPr>
      </w:pPr>
    </w:p>
    <w:p w:rsidR="007B01A7" w:rsidRDefault="007B01A7" w:rsidP="007B01A7">
      <w:pPr>
        <w:rPr>
          <w:b/>
        </w:rPr>
      </w:pPr>
    </w:p>
    <w:p w:rsidR="007B01A7" w:rsidRDefault="007B01A7" w:rsidP="007B01A7">
      <w:pPr>
        <w:rPr>
          <w:b/>
        </w:rPr>
      </w:pPr>
    </w:p>
    <w:p w:rsidR="00EC0002" w:rsidRDefault="00EC0002" w:rsidP="00AB03C1">
      <w:pPr>
        <w:rPr>
          <w:b/>
        </w:rPr>
      </w:pPr>
    </w:p>
    <w:p w:rsidR="003560E6" w:rsidRDefault="003560E6" w:rsidP="006B558D"/>
    <w:p w:rsidR="006B558D" w:rsidRDefault="006B558D" w:rsidP="006B558D">
      <w:pPr>
        <w:rPr>
          <w:b/>
        </w:rPr>
      </w:pPr>
    </w:p>
    <w:p w:rsidR="00E872D7" w:rsidRPr="00D832AE" w:rsidRDefault="00E872D7" w:rsidP="000C703F">
      <w:pPr>
        <w:overflowPunct w:val="0"/>
        <w:autoSpaceDE w:val="0"/>
        <w:autoSpaceDN w:val="0"/>
        <w:adjustRightInd w:val="0"/>
        <w:jc w:val="center"/>
        <w:rPr>
          <w:b/>
          <w:caps/>
        </w:rPr>
      </w:pPr>
      <w:r w:rsidRPr="00180B27">
        <w:rPr>
          <w:b/>
        </w:rPr>
        <w:t>SAVIVALDYBĖS TARYBOS SP</w:t>
      </w:r>
      <w:r>
        <w:rPr>
          <w:b/>
        </w:rPr>
        <w:t>RENDIMO „</w:t>
      </w:r>
      <w:r w:rsidR="000C703F">
        <w:rPr>
          <w:b/>
          <w:caps/>
        </w:rPr>
        <w:t>dėl anykščių rajono savivaldybei nuosavybės teise priklausančio turto perdavimo anykščių rajono savivaldybės administracijai VALDYTI, NAUDOTI IR DISPONUOTI JUO PATIKĖJIMO TEISE</w:t>
      </w:r>
      <w:r>
        <w:rPr>
          <w:b/>
        </w:rPr>
        <w:t xml:space="preserve">“ </w:t>
      </w:r>
      <w:r w:rsidRPr="00180B27">
        <w:rPr>
          <w:b/>
        </w:rPr>
        <w:t xml:space="preserve">PROJEKTO </w:t>
      </w:r>
      <w:r>
        <w:rPr>
          <w:b/>
        </w:rPr>
        <w:t>AIŠKINAMASIS RAŠTAS</w:t>
      </w:r>
    </w:p>
    <w:p w:rsidR="00E872D7" w:rsidRDefault="00E872D7" w:rsidP="00E872D7">
      <w:pPr>
        <w:ind w:firstLine="720"/>
        <w:jc w:val="both"/>
        <w:rPr>
          <w:b/>
        </w:rPr>
      </w:pPr>
    </w:p>
    <w:p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b/>
        </w:rPr>
        <w:t xml:space="preserve">1. </w:t>
      </w:r>
      <w:r w:rsidRPr="00BD6314">
        <w:rPr>
          <w:b/>
        </w:rPr>
        <w:t>Sprendimo projekto tikslai ir uždaviniai:</w:t>
      </w:r>
    </w:p>
    <w:p w:rsidR="00E872D7" w:rsidRDefault="00E872D7" w:rsidP="00E872D7">
      <w:pPr>
        <w:tabs>
          <w:tab w:val="left" w:pos="993"/>
        </w:tabs>
        <w:jc w:val="both"/>
        <w:rPr>
          <w:b/>
        </w:rPr>
      </w:pPr>
    </w:p>
    <w:p w:rsidR="00E872D7" w:rsidRPr="00E872D7" w:rsidRDefault="00E872D7" w:rsidP="00E872D7">
      <w:pPr>
        <w:spacing w:line="360" w:lineRule="auto"/>
        <w:jc w:val="both"/>
      </w:pPr>
      <w:r>
        <w:rPr>
          <w:b/>
        </w:rPr>
        <w:t xml:space="preserve">       </w:t>
      </w:r>
      <w:r w:rsidR="009F6B2F">
        <w:t>Anykščių rajono savivaldybei</w:t>
      </w:r>
      <w:r w:rsidR="00707713">
        <w:t xml:space="preserve"> įsigijus turtą</w:t>
      </w:r>
      <w:r w:rsidR="006B558D">
        <w:t>,</w:t>
      </w:r>
      <w:r w:rsidR="00111379">
        <w:t xml:space="preserve"> </w:t>
      </w:r>
      <w:r w:rsidR="009F6B2F">
        <w:t>siūlome sprendimo projekte išvardintą turtą</w:t>
      </w:r>
      <w:r>
        <w:t xml:space="preserve"> perduoti valdyti, naudoti ir disponuoti juo</w:t>
      </w:r>
      <w:r w:rsidR="00F01EFD">
        <w:t xml:space="preserve"> patikėjimo teise</w:t>
      </w:r>
      <w:r>
        <w:t xml:space="preserve"> Anykščių rajono savivaldybės administraci</w:t>
      </w:r>
      <w:r w:rsidR="00C30FF4">
        <w:t>ja</w:t>
      </w:r>
      <w:r w:rsidR="00111379">
        <w:t>i</w:t>
      </w:r>
      <w:r w:rsidR="006B558D">
        <w:t>, savivaldybių savarankiškosios</w:t>
      </w:r>
      <w:r w:rsidR="00556FF3">
        <w:t xml:space="preserve"> funkcijo</w:t>
      </w:r>
      <w:r w:rsidR="00111379">
        <w:t>m</w:t>
      </w:r>
      <w:r w:rsidR="00556FF3">
        <w:t>s</w:t>
      </w:r>
      <w:r w:rsidR="00427F6D">
        <w:t xml:space="preserve"> ir valstybinės (valstybės perduotos savivaldybėms) funkcijos, nurodytų</w:t>
      </w:r>
      <w:r w:rsidR="00707713">
        <w:t xml:space="preserve"> sprendimo projekte, </w:t>
      </w:r>
      <w:r w:rsidR="00C30FF4">
        <w:t>įgyvendinimui.</w:t>
      </w:r>
      <w:r>
        <w:t xml:space="preserve"> </w:t>
      </w:r>
    </w:p>
    <w:p w:rsidR="00E872D7" w:rsidRPr="00BD6314" w:rsidRDefault="00E872D7" w:rsidP="00E872D7">
      <w:pPr>
        <w:pStyle w:val="Sraopastraipa"/>
        <w:tabs>
          <w:tab w:val="left" w:pos="993"/>
        </w:tabs>
        <w:jc w:val="both"/>
        <w:rPr>
          <w:b/>
        </w:rPr>
      </w:pPr>
    </w:p>
    <w:p w:rsidR="00E872D7" w:rsidRDefault="00E872D7" w:rsidP="00E872D7">
      <w:pPr>
        <w:tabs>
          <w:tab w:val="left" w:pos="993"/>
        </w:tabs>
        <w:jc w:val="both"/>
        <w:rPr>
          <w:b/>
        </w:rPr>
      </w:pPr>
      <w:r>
        <w:rPr>
          <w:rFonts w:eastAsia="Calibri"/>
          <w:b/>
        </w:rPr>
        <w:t xml:space="preserve">2. </w:t>
      </w:r>
      <w:r w:rsidRPr="003B16DC">
        <w:rPr>
          <w:b/>
        </w:rPr>
        <w:t>Siūlomos teisinio reguliavimo nuostatos ir laukiami rezultatai</w:t>
      </w:r>
      <w:r>
        <w:rPr>
          <w:b/>
        </w:rPr>
        <w:t>:</w:t>
      </w:r>
    </w:p>
    <w:p w:rsidR="00E872D7" w:rsidRDefault="00E872D7" w:rsidP="00E872D7">
      <w:pPr>
        <w:tabs>
          <w:tab w:val="left" w:pos="993"/>
        </w:tabs>
        <w:jc w:val="both"/>
        <w:rPr>
          <w:b/>
        </w:rPr>
      </w:pPr>
    </w:p>
    <w:p w:rsidR="00E872D7" w:rsidRDefault="00E872D7" w:rsidP="00E872D7">
      <w:pPr>
        <w:spacing w:line="360" w:lineRule="auto"/>
        <w:jc w:val="both"/>
      </w:pPr>
      <w:r>
        <w:t xml:space="preserve">      </w:t>
      </w:r>
      <w:r w:rsidR="00F00DC4">
        <w:t xml:space="preserve"> </w:t>
      </w:r>
      <w:r>
        <w:t xml:space="preserve">Įgyvendinamos </w:t>
      </w:r>
      <w:r>
        <w:rPr>
          <w:bCs/>
        </w:rPr>
        <w:t>Lietuvos Respublikos valstybės ir savivaldybių turto valdymo, naudojimo ir disponavimo juo</w:t>
      </w:r>
      <w:r w:rsidR="000902D6">
        <w:rPr>
          <w:bCs/>
        </w:rPr>
        <w:t xml:space="preserve"> įstatymo 12 straipsnio 2 dalies nuostatos.</w:t>
      </w:r>
    </w:p>
    <w:p w:rsidR="00E872D7" w:rsidRDefault="00E872D7" w:rsidP="00E872D7">
      <w:pPr>
        <w:jc w:val="both"/>
        <w:rPr>
          <w:b/>
        </w:rPr>
      </w:pPr>
      <w:r>
        <w:rPr>
          <w:b/>
        </w:rPr>
        <w:t>3. Lėšų poreikis ir šaltiniai:</w:t>
      </w:r>
    </w:p>
    <w:p w:rsidR="00E872D7" w:rsidRDefault="00E872D7" w:rsidP="00E872D7">
      <w:pPr>
        <w:jc w:val="both"/>
        <w:rPr>
          <w:b/>
        </w:rPr>
      </w:pPr>
    </w:p>
    <w:p w:rsidR="00E872D7" w:rsidRPr="00EA7694" w:rsidRDefault="00E872D7" w:rsidP="00E872D7">
      <w:pPr>
        <w:jc w:val="both"/>
      </w:pPr>
      <w:r w:rsidRPr="00EA7694">
        <w:t>Nėra.</w:t>
      </w:r>
    </w:p>
    <w:p w:rsidR="00E872D7" w:rsidRDefault="00E872D7" w:rsidP="00E872D7">
      <w:pPr>
        <w:jc w:val="both"/>
        <w:rPr>
          <w:b/>
        </w:rPr>
      </w:pPr>
    </w:p>
    <w:p w:rsidR="00E872D7" w:rsidRDefault="00E872D7" w:rsidP="00E872D7">
      <w:pPr>
        <w:jc w:val="both"/>
        <w:rPr>
          <w:b/>
        </w:rPr>
      </w:pPr>
      <w:r>
        <w:rPr>
          <w:b/>
        </w:rPr>
        <w:t xml:space="preserve">4. </w:t>
      </w:r>
      <w:r w:rsidRPr="003B16DC">
        <w:rPr>
          <w:b/>
        </w:rPr>
        <w:t>Numatomo teisinio reguliavimo poveikio vertinimo rezultatai, galimos neigiamos priimto sprendimo pasekmės ir kokių priemonių reikėtų imtis, kad tokių pasekmių būtų išvengta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Default="00E872D7" w:rsidP="00E872D7">
      <w:pPr>
        <w:spacing w:line="360" w:lineRule="auto"/>
        <w:jc w:val="both"/>
      </w:pPr>
      <w:r>
        <w:t xml:space="preserve">      </w:t>
      </w:r>
      <w:r w:rsidR="00F00DC4">
        <w:t xml:space="preserve"> </w:t>
      </w:r>
      <w:r>
        <w:t xml:space="preserve">Teisinio reguliavimo poveikio vertinimo rezultatai nevertinami. </w:t>
      </w:r>
    </w:p>
    <w:p w:rsidR="00E872D7" w:rsidRPr="00AF5B2D" w:rsidRDefault="00E872D7" w:rsidP="00E872D7">
      <w:pPr>
        <w:spacing w:line="360" w:lineRule="auto"/>
        <w:jc w:val="both"/>
      </w:pPr>
      <w:r>
        <w:t xml:space="preserve">       Neigiamų priimto sprendimo pasekmių nenumatoma.</w:t>
      </w:r>
    </w:p>
    <w:p w:rsidR="00E872D7" w:rsidRDefault="00E872D7" w:rsidP="00E872D7">
      <w:pPr>
        <w:jc w:val="both"/>
        <w:rPr>
          <w:b/>
        </w:rPr>
      </w:pPr>
      <w:r w:rsidRPr="003B16DC">
        <w:rPr>
          <w:b/>
        </w:rPr>
        <w:t>5. Kokius teisės aktus būtina priimti, kokius galiojančius teisės aktus reikia pakeisti ar pripažinti netekusiais galios – kas ir kada juos turėtų priimti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Default="00F00DC4" w:rsidP="00E872D7">
      <w:pPr>
        <w:jc w:val="both"/>
      </w:pPr>
      <w:r>
        <w:t xml:space="preserve">      </w:t>
      </w:r>
      <w:r w:rsidR="00E872D7">
        <w:t>Nereikia.</w:t>
      </w:r>
    </w:p>
    <w:p w:rsidR="00E872D7" w:rsidRPr="00BD6314" w:rsidRDefault="00E872D7" w:rsidP="00E872D7">
      <w:pPr>
        <w:jc w:val="both"/>
      </w:pPr>
    </w:p>
    <w:p w:rsidR="00E872D7" w:rsidRDefault="00E872D7" w:rsidP="00E872D7">
      <w:pPr>
        <w:jc w:val="both"/>
        <w:rPr>
          <w:b/>
        </w:rPr>
      </w:pPr>
      <w:r w:rsidRPr="003B16DC">
        <w:rPr>
          <w:b/>
        </w:rPr>
        <w:t>6. Sprendimo įgyvendinimo terminai – kas, ką ir kada turėtų atlikti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Pr="003B16DC" w:rsidRDefault="00F01EFD" w:rsidP="00E872D7">
      <w:pPr>
        <w:spacing w:line="360" w:lineRule="auto"/>
        <w:jc w:val="both"/>
        <w:rPr>
          <w:b/>
        </w:rPr>
      </w:pPr>
      <w:r>
        <w:t xml:space="preserve">       </w:t>
      </w:r>
      <w:r w:rsidR="00E872D7">
        <w:t>Viešųjų pirkimų ir turto skyri</w:t>
      </w:r>
      <w:r w:rsidR="00C30FF4">
        <w:t xml:space="preserve">aus vedėjo </w:t>
      </w:r>
      <w:r w:rsidR="00CE1EBA">
        <w:t>pavaduotoj</w:t>
      </w:r>
      <w:r w:rsidR="00285FDD">
        <w:t>ui iki 20</w:t>
      </w:r>
      <w:r w:rsidR="006B558D">
        <w:t>23 m. balandžio 5</w:t>
      </w:r>
      <w:r w:rsidR="00E872D7">
        <w:t xml:space="preserve"> d. p</w:t>
      </w:r>
      <w:r w:rsidR="000902D6">
        <w:t>arengti turto perdavimo-priėmimo aktą</w:t>
      </w:r>
      <w:r w:rsidR="00BD414B">
        <w:t xml:space="preserve"> ir pateikti jį</w:t>
      </w:r>
      <w:r w:rsidR="0051318C">
        <w:t xml:space="preserve"> pasirašyti Savivaldybės merui ir Administracijos direktoriui</w:t>
      </w:r>
      <w:r w:rsidR="00E872D7">
        <w:t>.</w:t>
      </w:r>
    </w:p>
    <w:p w:rsidR="00E872D7" w:rsidRDefault="00E872D7" w:rsidP="00E872D7">
      <w:pPr>
        <w:jc w:val="both"/>
        <w:rPr>
          <w:b/>
        </w:rPr>
      </w:pPr>
      <w:r w:rsidRPr="003B16DC">
        <w:rPr>
          <w:b/>
        </w:rPr>
        <w:t>7. Sprendimo projekto rengimo metu gauti specialistų vertinimai ir išvados</w:t>
      </w:r>
      <w:r>
        <w:rPr>
          <w:b/>
        </w:rPr>
        <w:t>:</w:t>
      </w:r>
    </w:p>
    <w:p w:rsidR="00E872D7" w:rsidRDefault="00E872D7" w:rsidP="00E872D7">
      <w:pPr>
        <w:jc w:val="both"/>
        <w:rPr>
          <w:b/>
        </w:rPr>
      </w:pPr>
    </w:p>
    <w:p w:rsidR="00E872D7" w:rsidRDefault="00F00DC4" w:rsidP="00E872D7">
      <w:pPr>
        <w:jc w:val="both"/>
      </w:pPr>
      <w:r>
        <w:t xml:space="preserve">       </w:t>
      </w:r>
      <w:r w:rsidR="00E872D7">
        <w:t>Negauti.</w:t>
      </w:r>
    </w:p>
    <w:p w:rsidR="00E872D7" w:rsidRPr="00BD6314" w:rsidRDefault="00E872D7" w:rsidP="00E872D7">
      <w:pPr>
        <w:jc w:val="both"/>
      </w:pPr>
    </w:p>
    <w:p w:rsidR="00E872D7" w:rsidRDefault="00E872D7" w:rsidP="00E872D7">
      <w:pPr>
        <w:rPr>
          <w:b/>
        </w:rPr>
      </w:pPr>
      <w:r w:rsidRPr="003B16DC">
        <w:rPr>
          <w:b/>
        </w:rPr>
        <w:t>8. Kiti reikalingi pagrindimai, skaičiavimai ir paaiškinimai</w:t>
      </w:r>
      <w:r>
        <w:rPr>
          <w:b/>
        </w:rPr>
        <w:t>:</w:t>
      </w:r>
    </w:p>
    <w:p w:rsidR="00E872D7" w:rsidRDefault="00E872D7" w:rsidP="00E872D7">
      <w:pPr>
        <w:rPr>
          <w:b/>
        </w:rPr>
      </w:pPr>
    </w:p>
    <w:p w:rsidR="00E872D7" w:rsidRPr="00481A1F" w:rsidRDefault="00F00DC4" w:rsidP="00E872D7">
      <w:r>
        <w:t xml:space="preserve">       </w:t>
      </w:r>
      <w:r w:rsidR="00E872D7">
        <w:t>Nėra.</w:t>
      </w:r>
    </w:p>
    <w:p w:rsidR="00E872D7" w:rsidRDefault="00E872D7" w:rsidP="00E872D7">
      <w:r>
        <w:rPr>
          <w:b/>
        </w:rPr>
        <w:t>9</w:t>
      </w:r>
      <w:r w:rsidRPr="003B16DC">
        <w:rPr>
          <w:b/>
        </w:rPr>
        <w:t>. Sprendimo projekto iniciatoriai ir rengėjai, pranešėjas</w:t>
      </w:r>
      <w:r>
        <w:rPr>
          <w:b/>
        </w:rPr>
        <w:t>:</w:t>
      </w:r>
      <w:r w:rsidRPr="003B16DC">
        <w:t xml:space="preserve"> </w:t>
      </w:r>
    </w:p>
    <w:p w:rsidR="00E872D7" w:rsidRDefault="00E872D7" w:rsidP="00E872D7"/>
    <w:p w:rsidR="00E872D7" w:rsidRDefault="00E872D7" w:rsidP="00E872D7">
      <w:pPr>
        <w:spacing w:line="360" w:lineRule="auto"/>
      </w:pPr>
      <w:r>
        <w:t>Iniciatorius – Anykščių rajono savivaldybės administracija.</w:t>
      </w:r>
    </w:p>
    <w:p w:rsidR="00E872D7" w:rsidRDefault="00E872D7" w:rsidP="00E872D7">
      <w:pPr>
        <w:spacing w:line="360" w:lineRule="auto"/>
      </w:pPr>
      <w:r>
        <w:t>Projekto rengėja</w:t>
      </w:r>
      <w:r w:rsidR="00456F5A">
        <w:t>s</w:t>
      </w:r>
      <w:r>
        <w:t xml:space="preserve"> – Viešųjų pirkimų ir turto skyriaus vedėjo pavaduotoja A. Savickienė</w:t>
      </w:r>
      <w:r w:rsidR="009F6B2F">
        <w:t>.</w:t>
      </w:r>
    </w:p>
    <w:p w:rsidR="00E872D7" w:rsidRDefault="00E872D7" w:rsidP="006B558D">
      <w:pPr>
        <w:spacing w:line="360" w:lineRule="auto"/>
      </w:pPr>
      <w:r>
        <w:t>Pranešėja –</w:t>
      </w:r>
      <w:r w:rsidR="00427A07">
        <w:t xml:space="preserve"> </w:t>
      </w:r>
      <w:r>
        <w:t>Viešųjų pirkimų ir turto s</w:t>
      </w:r>
      <w:r w:rsidR="008406A9">
        <w:t>kyriaus vedėja Vilma Vilkickaitė</w:t>
      </w:r>
      <w:r>
        <w:t>.</w:t>
      </w:r>
      <w:r w:rsidR="006B558D">
        <w:t xml:space="preserve">         </w:t>
      </w:r>
    </w:p>
    <w:sectPr w:rsidR="00E872D7" w:rsidSect="00057042">
      <w:pgSz w:w="11907" w:h="16839" w:code="9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.85pt;height:.85pt;visibility:visible;mso-wrap-style:square" o:bullet="t">
        <v:imagedata r:id="rId1" o:title=""/>
      </v:shape>
    </w:pict>
  </w:numPicBullet>
  <w:abstractNum w:abstractNumId="0" w15:restartNumberingAfterBreak="0">
    <w:nsid w:val="198C517B"/>
    <w:multiLevelType w:val="multilevel"/>
    <w:tmpl w:val="31980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40AC4319"/>
    <w:multiLevelType w:val="hybridMultilevel"/>
    <w:tmpl w:val="AE84861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590481"/>
    <w:multiLevelType w:val="multilevel"/>
    <w:tmpl w:val="4ECC5F04"/>
    <w:lvl w:ilvl="0">
      <w:start w:val="1"/>
      <w:numFmt w:val="decimal"/>
      <w:lvlText w:val="%1."/>
      <w:lvlJc w:val="left"/>
      <w:pPr>
        <w:ind w:left="1020" w:hanging="360"/>
      </w:pPr>
    </w:lvl>
    <w:lvl w:ilvl="1">
      <w:start w:val="1"/>
      <w:numFmt w:val="decimal"/>
      <w:isLgl/>
      <w:lvlText w:val="%1.%2."/>
      <w:lvlJc w:val="left"/>
      <w:pPr>
        <w:ind w:left="1020" w:hanging="360"/>
      </w:pPr>
    </w:lvl>
    <w:lvl w:ilvl="2">
      <w:start w:val="1"/>
      <w:numFmt w:val="decimal"/>
      <w:isLgl/>
      <w:lvlText w:val="%1.%2.%3."/>
      <w:lvlJc w:val="left"/>
      <w:pPr>
        <w:ind w:left="1380" w:hanging="720"/>
      </w:pPr>
    </w:lvl>
    <w:lvl w:ilvl="3">
      <w:start w:val="1"/>
      <w:numFmt w:val="decimal"/>
      <w:isLgl/>
      <w:lvlText w:val="%1.%2.%3.%4."/>
      <w:lvlJc w:val="left"/>
      <w:pPr>
        <w:ind w:left="1380" w:hanging="720"/>
      </w:pPr>
    </w:lvl>
    <w:lvl w:ilvl="4">
      <w:start w:val="1"/>
      <w:numFmt w:val="decimal"/>
      <w:isLgl/>
      <w:lvlText w:val="%1.%2.%3.%4.%5."/>
      <w:lvlJc w:val="left"/>
      <w:pPr>
        <w:ind w:left="1740" w:hanging="1080"/>
      </w:pPr>
    </w:lvl>
    <w:lvl w:ilvl="5">
      <w:start w:val="1"/>
      <w:numFmt w:val="decimal"/>
      <w:isLgl/>
      <w:lvlText w:val="%1.%2.%3.%4.%5.%6."/>
      <w:lvlJc w:val="left"/>
      <w:pPr>
        <w:ind w:left="1740" w:hanging="1080"/>
      </w:pPr>
    </w:lvl>
    <w:lvl w:ilvl="6">
      <w:start w:val="1"/>
      <w:numFmt w:val="decimal"/>
      <w:isLgl/>
      <w:lvlText w:val="%1.%2.%3.%4.%5.%6.%7."/>
      <w:lvlJc w:val="left"/>
      <w:pPr>
        <w:ind w:left="2100" w:hanging="1440"/>
      </w:p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</w:lvl>
  </w:abstractNum>
  <w:abstractNum w:abstractNumId="3" w15:restartNumberingAfterBreak="0">
    <w:nsid w:val="59071F94"/>
    <w:multiLevelType w:val="hybridMultilevel"/>
    <w:tmpl w:val="B4C43E0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22DEF"/>
    <w:multiLevelType w:val="hybridMultilevel"/>
    <w:tmpl w:val="32183B48"/>
    <w:lvl w:ilvl="0" w:tplc="BDA870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ACA89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D657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E83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58A1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4AD9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946CF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5C3F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69C8C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460769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4732028">
    <w:abstractNumId w:val="0"/>
  </w:num>
  <w:num w:numId="3" w16cid:durableId="1096630044">
    <w:abstractNumId w:val="4"/>
  </w:num>
  <w:num w:numId="4" w16cid:durableId="191965036">
    <w:abstractNumId w:val="3"/>
  </w:num>
  <w:num w:numId="5" w16cid:durableId="15236682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C08"/>
    <w:rsid w:val="000002D1"/>
    <w:rsid w:val="00000940"/>
    <w:rsid w:val="0000281F"/>
    <w:rsid w:val="00007919"/>
    <w:rsid w:val="00007A9F"/>
    <w:rsid w:val="00012AB2"/>
    <w:rsid w:val="000208AF"/>
    <w:rsid w:val="00020BD2"/>
    <w:rsid w:val="000237B4"/>
    <w:rsid w:val="000244DA"/>
    <w:rsid w:val="000256D5"/>
    <w:rsid w:val="00025E5D"/>
    <w:rsid w:val="00025FCE"/>
    <w:rsid w:val="00030198"/>
    <w:rsid w:val="000302E7"/>
    <w:rsid w:val="00031A6B"/>
    <w:rsid w:val="00031D31"/>
    <w:rsid w:val="00032EB3"/>
    <w:rsid w:val="00034974"/>
    <w:rsid w:val="00034E11"/>
    <w:rsid w:val="00035D02"/>
    <w:rsid w:val="00037C97"/>
    <w:rsid w:val="00043741"/>
    <w:rsid w:val="00046F54"/>
    <w:rsid w:val="00047929"/>
    <w:rsid w:val="00050111"/>
    <w:rsid w:val="00057042"/>
    <w:rsid w:val="000578F5"/>
    <w:rsid w:val="00080165"/>
    <w:rsid w:val="00085B52"/>
    <w:rsid w:val="000876CC"/>
    <w:rsid w:val="00087B72"/>
    <w:rsid w:val="000902D6"/>
    <w:rsid w:val="000906FD"/>
    <w:rsid w:val="000975FD"/>
    <w:rsid w:val="000A3D15"/>
    <w:rsid w:val="000A45D7"/>
    <w:rsid w:val="000A4CF3"/>
    <w:rsid w:val="000A4D34"/>
    <w:rsid w:val="000A7A31"/>
    <w:rsid w:val="000B00A4"/>
    <w:rsid w:val="000B0382"/>
    <w:rsid w:val="000B558D"/>
    <w:rsid w:val="000B5B82"/>
    <w:rsid w:val="000B61C1"/>
    <w:rsid w:val="000B7CB1"/>
    <w:rsid w:val="000C04B2"/>
    <w:rsid w:val="000C0A29"/>
    <w:rsid w:val="000C703F"/>
    <w:rsid w:val="000D0362"/>
    <w:rsid w:val="000D0F0E"/>
    <w:rsid w:val="000D451D"/>
    <w:rsid w:val="000D61B7"/>
    <w:rsid w:val="000E3467"/>
    <w:rsid w:val="000E48C6"/>
    <w:rsid w:val="000E61B6"/>
    <w:rsid w:val="000F69A7"/>
    <w:rsid w:val="000F79EE"/>
    <w:rsid w:val="00103421"/>
    <w:rsid w:val="00105353"/>
    <w:rsid w:val="001072E9"/>
    <w:rsid w:val="00111379"/>
    <w:rsid w:val="00116AA0"/>
    <w:rsid w:val="00116DB2"/>
    <w:rsid w:val="00122465"/>
    <w:rsid w:val="00123371"/>
    <w:rsid w:val="0012737E"/>
    <w:rsid w:val="00133235"/>
    <w:rsid w:val="00135895"/>
    <w:rsid w:val="00145FCB"/>
    <w:rsid w:val="001472DD"/>
    <w:rsid w:val="00153A91"/>
    <w:rsid w:val="001540D7"/>
    <w:rsid w:val="00154C54"/>
    <w:rsid w:val="001603F8"/>
    <w:rsid w:val="00161717"/>
    <w:rsid w:val="00162314"/>
    <w:rsid w:val="00171F29"/>
    <w:rsid w:val="001777AB"/>
    <w:rsid w:val="0018468A"/>
    <w:rsid w:val="001878F6"/>
    <w:rsid w:val="00192337"/>
    <w:rsid w:val="001957E8"/>
    <w:rsid w:val="001A0423"/>
    <w:rsid w:val="001A15A6"/>
    <w:rsid w:val="001A2C08"/>
    <w:rsid w:val="001A3208"/>
    <w:rsid w:val="001A52F2"/>
    <w:rsid w:val="001B5F2E"/>
    <w:rsid w:val="001C05AA"/>
    <w:rsid w:val="001C3AE2"/>
    <w:rsid w:val="001C3B87"/>
    <w:rsid w:val="001C500E"/>
    <w:rsid w:val="001D0F40"/>
    <w:rsid w:val="001D3B44"/>
    <w:rsid w:val="001E2D78"/>
    <w:rsid w:val="001E3B27"/>
    <w:rsid w:val="001E49E0"/>
    <w:rsid w:val="001F406B"/>
    <w:rsid w:val="001F4631"/>
    <w:rsid w:val="001F5590"/>
    <w:rsid w:val="001F618C"/>
    <w:rsid w:val="001F74F6"/>
    <w:rsid w:val="00200BAE"/>
    <w:rsid w:val="00200D43"/>
    <w:rsid w:val="00203A2B"/>
    <w:rsid w:val="0020517C"/>
    <w:rsid w:val="00206A49"/>
    <w:rsid w:val="00207711"/>
    <w:rsid w:val="00207FCA"/>
    <w:rsid w:val="00216A38"/>
    <w:rsid w:val="00225D88"/>
    <w:rsid w:val="00227038"/>
    <w:rsid w:val="002271B4"/>
    <w:rsid w:val="00231F62"/>
    <w:rsid w:val="0024276F"/>
    <w:rsid w:val="0024455D"/>
    <w:rsid w:val="00246767"/>
    <w:rsid w:val="002477BE"/>
    <w:rsid w:val="002536E5"/>
    <w:rsid w:val="00256D1E"/>
    <w:rsid w:val="00261D2E"/>
    <w:rsid w:val="0026527B"/>
    <w:rsid w:val="00281E81"/>
    <w:rsid w:val="002823BD"/>
    <w:rsid w:val="00285608"/>
    <w:rsid w:val="00285FDD"/>
    <w:rsid w:val="00287C5B"/>
    <w:rsid w:val="00291435"/>
    <w:rsid w:val="00293631"/>
    <w:rsid w:val="00294326"/>
    <w:rsid w:val="002952B1"/>
    <w:rsid w:val="002962E2"/>
    <w:rsid w:val="002A413E"/>
    <w:rsid w:val="002A569C"/>
    <w:rsid w:val="002A61E6"/>
    <w:rsid w:val="002B16AE"/>
    <w:rsid w:val="002B1A98"/>
    <w:rsid w:val="002B2A88"/>
    <w:rsid w:val="002B55AF"/>
    <w:rsid w:val="002B6C80"/>
    <w:rsid w:val="002C247E"/>
    <w:rsid w:val="002C4A7E"/>
    <w:rsid w:val="002D0FD8"/>
    <w:rsid w:val="002D1DA3"/>
    <w:rsid w:val="002D2E55"/>
    <w:rsid w:val="002D2F65"/>
    <w:rsid w:val="002D4F89"/>
    <w:rsid w:val="002D6908"/>
    <w:rsid w:val="002E1EC7"/>
    <w:rsid w:val="002E258F"/>
    <w:rsid w:val="002F1AF6"/>
    <w:rsid w:val="002F2ED4"/>
    <w:rsid w:val="002F7618"/>
    <w:rsid w:val="00301571"/>
    <w:rsid w:val="003045E1"/>
    <w:rsid w:val="0030518B"/>
    <w:rsid w:val="00306A8D"/>
    <w:rsid w:val="00316563"/>
    <w:rsid w:val="00325967"/>
    <w:rsid w:val="003330DF"/>
    <w:rsid w:val="003333AC"/>
    <w:rsid w:val="003419BA"/>
    <w:rsid w:val="00344468"/>
    <w:rsid w:val="003457B7"/>
    <w:rsid w:val="00346251"/>
    <w:rsid w:val="00350BCE"/>
    <w:rsid w:val="003560E6"/>
    <w:rsid w:val="00357AC1"/>
    <w:rsid w:val="00365163"/>
    <w:rsid w:val="00375013"/>
    <w:rsid w:val="00382C6C"/>
    <w:rsid w:val="00386B3E"/>
    <w:rsid w:val="00392348"/>
    <w:rsid w:val="003A0653"/>
    <w:rsid w:val="003A2BEC"/>
    <w:rsid w:val="003A4754"/>
    <w:rsid w:val="003A47A3"/>
    <w:rsid w:val="003B1C8C"/>
    <w:rsid w:val="003B387C"/>
    <w:rsid w:val="003C090A"/>
    <w:rsid w:val="003C257C"/>
    <w:rsid w:val="003C6FA7"/>
    <w:rsid w:val="003D1F4D"/>
    <w:rsid w:val="003D5197"/>
    <w:rsid w:val="003D5E93"/>
    <w:rsid w:val="003D7A57"/>
    <w:rsid w:val="003E050F"/>
    <w:rsid w:val="003E4AF7"/>
    <w:rsid w:val="003E53E2"/>
    <w:rsid w:val="003F092B"/>
    <w:rsid w:val="003F443D"/>
    <w:rsid w:val="003F6AC7"/>
    <w:rsid w:val="003F767A"/>
    <w:rsid w:val="003F772F"/>
    <w:rsid w:val="00402D08"/>
    <w:rsid w:val="0040453D"/>
    <w:rsid w:val="004120E7"/>
    <w:rsid w:val="00412B1A"/>
    <w:rsid w:val="0041678F"/>
    <w:rsid w:val="0041696F"/>
    <w:rsid w:val="00421BEE"/>
    <w:rsid w:val="00424615"/>
    <w:rsid w:val="00424E05"/>
    <w:rsid w:val="00427A07"/>
    <w:rsid w:val="00427F6D"/>
    <w:rsid w:val="0043293F"/>
    <w:rsid w:val="00444978"/>
    <w:rsid w:val="004546F2"/>
    <w:rsid w:val="00456F5A"/>
    <w:rsid w:val="004575E3"/>
    <w:rsid w:val="004609DF"/>
    <w:rsid w:val="004639C2"/>
    <w:rsid w:val="00463E79"/>
    <w:rsid w:val="00474347"/>
    <w:rsid w:val="00484102"/>
    <w:rsid w:val="00485A01"/>
    <w:rsid w:val="0048602C"/>
    <w:rsid w:val="00497A09"/>
    <w:rsid w:val="004A1F8E"/>
    <w:rsid w:val="004A2F83"/>
    <w:rsid w:val="004A4151"/>
    <w:rsid w:val="004C663D"/>
    <w:rsid w:val="004D32D0"/>
    <w:rsid w:val="004D66A2"/>
    <w:rsid w:val="004D670B"/>
    <w:rsid w:val="004E0A75"/>
    <w:rsid w:val="004E196E"/>
    <w:rsid w:val="004E3B9C"/>
    <w:rsid w:val="004E3CEA"/>
    <w:rsid w:val="004E46B3"/>
    <w:rsid w:val="004E4CA0"/>
    <w:rsid w:val="004E59D4"/>
    <w:rsid w:val="004E6DC6"/>
    <w:rsid w:val="004E7106"/>
    <w:rsid w:val="004F0D97"/>
    <w:rsid w:val="004F3DBA"/>
    <w:rsid w:val="004F4DA8"/>
    <w:rsid w:val="00500EFC"/>
    <w:rsid w:val="005055C1"/>
    <w:rsid w:val="005066E1"/>
    <w:rsid w:val="0051318C"/>
    <w:rsid w:val="00515515"/>
    <w:rsid w:val="005174D8"/>
    <w:rsid w:val="00520887"/>
    <w:rsid w:val="00522F67"/>
    <w:rsid w:val="00524BED"/>
    <w:rsid w:val="0054074E"/>
    <w:rsid w:val="00540823"/>
    <w:rsid w:val="00541E1B"/>
    <w:rsid w:val="005466AA"/>
    <w:rsid w:val="0054697E"/>
    <w:rsid w:val="00552AD1"/>
    <w:rsid w:val="00555F5A"/>
    <w:rsid w:val="00556FF3"/>
    <w:rsid w:val="00562782"/>
    <w:rsid w:val="005632ED"/>
    <w:rsid w:val="005656CA"/>
    <w:rsid w:val="005677F3"/>
    <w:rsid w:val="005726AA"/>
    <w:rsid w:val="00575E65"/>
    <w:rsid w:val="00580B27"/>
    <w:rsid w:val="005902AB"/>
    <w:rsid w:val="005A1A4B"/>
    <w:rsid w:val="005A542E"/>
    <w:rsid w:val="005B1E2A"/>
    <w:rsid w:val="005B5207"/>
    <w:rsid w:val="005B6D55"/>
    <w:rsid w:val="005C3AA4"/>
    <w:rsid w:val="005C72E7"/>
    <w:rsid w:val="005D0232"/>
    <w:rsid w:val="005D6223"/>
    <w:rsid w:val="005D7918"/>
    <w:rsid w:val="005D7F40"/>
    <w:rsid w:val="005E0199"/>
    <w:rsid w:val="005E2B1A"/>
    <w:rsid w:val="005E32B4"/>
    <w:rsid w:val="005E439F"/>
    <w:rsid w:val="005E45A2"/>
    <w:rsid w:val="005F116C"/>
    <w:rsid w:val="005F1889"/>
    <w:rsid w:val="005F2527"/>
    <w:rsid w:val="005F4C74"/>
    <w:rsid w:val="006012A6"/>
    <w:rsid w:val="00601EBD"/>
    <w:rsid w:val="00607A3E"/>
    <w:rsid w:val="006166EA"/>
    <w:rsid w:val="00617D19"/>
    <w:rsid w:val="0062349B"/>
    <w:rsid w:val="0062506A"/>
    <w:rsid w:val="0063225E"/>
    <w:rsid w:val="006360EF"/>
    <w:rsid w:val="006412C4"/>
    <w:rsid w:val="00645911"/>
    <w:rsid w:val="006459E6"/>
    <w:rsid w:val="006559DC"/>
    <w:rsid w:val="00657974"/>
    <w:rsid w:val="0066137B"/>
    <w:rsid w:val="006651B1"/>
    <w:rsid w:val="00665BB8"/>
    <w:rsid w:val="00665BD7"/>
    <w:rsid w:val="0067226A"/>
    <w:rsid w:val="006725EA"/>
    <w:rsid w:val="006834A7"/>
    <w:rsid w:val="006862BD"/>
    <w:rsid w:val="00687980"/>
    <w:rsid w:val="0069506A"/>
    <w:rsid w:val="0069770E"/>
    <w:rsid w:val="006A0F39"/>
    <w:rsid w:val="006A19D4"/>
    <w:rsid w:val="006A3817"/>
    <w:rsid w:val="006A676B"/>
    <w:rsid w:val="006B3826"/>
    <w:rsid w:val="006B47DA"/>
    <w:rsid w:val="006B558D"/>
    <w:rsid w:val="006C35F9"/>
    <w:rsid w:val="006C4A50"/>
    <w:rsid w:val="006C570A"/>
    <w:rsid w:val="006D1E49"/>
    <w:rsid w:val="006D622B"/>
    <w:rsid w:val="006D71A0"/>
    <w:rsid w:val="006E435C"/>
    <w:rsid w:val="006E5827"/>
    <w:rsid w:val="006E6FF6"/>
    <w:rsid w:val="006E7AF1"/>
    <w:rsid w:val="006F264A"/>
    <w:rsid w:val="006F2FA4"/>
    <w:rsid w:val="007005C3"/>
    <w:rsid w:val="00704699"/>
    <w:rsid w:val="007057CF"/>
    <w:rsid w:val="00705DF7"/>
    <w:rsid w:val="0070635F"/>
    <w:rsid w:val="007065FA"/>
    <w:rsid w:val="00707213"/>
    <w:rsid w:val="00707713"/>
    <w:rsid w:val="007156F0"/>
    <w:rsid w:val="00715A2E"/>
    <w:rsid w:val="00724B34"/>
    <w:rsid w:val="00727966"/>
    <w:rsid w:val="00735ECB"/>
    <w:rsid w:val="00736039"/>
    <w:rsid w:val="0073650B"/>
    <w:rsid w:val="00747FC4"/>
    <w:rsid w:val="007613B5"/>
    <w:rsid w:val="00763E4A"/>
    <w:rsid w:val="0076441D"/>
    <w:rsid w:val="00785CE7"/>
    <w:rsid w:val="00792257"/>
    <w:rsid w:val="007939F2"/>
    <w:rsid w:val="007A3E26"/>
    <w:rsid w:val="007B01A7"/>
    <w:rsid w:val="007B0F98"/>
    <w:rsid w:val="007B677D"/>
    <w:rsid w:val="007B6881"/>
    <w:rsid w:val="007B767B"/>
    <w:rsid w:val="007C0AD3"/>
    <w:rsid w:val="007C1AEB"/>
    <w:rsid w:val="007C537D"/>
    <w:rsid w:val="007D6074"/>
    <w:rsid w:val="007D7160"/>
    <w:rsid w:val="007F1C55"/>
    <w:rsid w:val="007F7D38"/>
    <w:rsid w:val="00805805"/>
    <w:rsid w:val="0081141C"/>
    <w:rsid w:val="00811568"/>
    <w:rsid w:val="008117B1"/>
    <w:rsid w:val="00814501"/>
    <w:rsid w:val="00814B00"/>
    <w:rsid w:val="00814FFC"/>
    <w:rsid w:val="00820E6B"/>
    <w:rsid w:val="008243BB"/>
    <w:rsid w:val="0083378C"/>
    <w:rsid w:val="00837A66"/>
    <w:rsid w:val="008406A9"/>
    <w:rsid w:val="008438F7"/>
    <w:rsid w:val="0085003D"/>
    <w:rsid w:val="00851A73"/>
    <w:rsid w:val="00851C1E"/>
    <w:rsid w:val="00851DF1"/>
    <w:rsid w:val="00854300"/>
    <w:rsid w:val="00864F48"/>
    <w:rsid w:val="008740AB"/>
    <w:rsid w:val="0087588E"/>
    <w:rsid w:val="008771E0"/>
    <w:rsid w:val="008779C7"/>
    <w:rsid w:val="00882DB3"/>
    <w:rsid w:val="00886203"/>
    <w:rsid w:val="008924CB"/>
    <w:rsid w:val="0089263D"/>
    <w:rsid w:val="0089456E"/>
    <w:rsid w:val="008A1F03"/>
    <w:rsid w:val="008A3723"/>
    <w:rsid w:val="008A3E04"/>
    <w:rsid w:val="008B06A6"/>
    <w:rsid w:val="008B07F7"/>
    <w:rsid w:val="008D1EF7"/>
    <w:rsid w:val="008D29A0"/>
    <w:rsid w:val="008D56F1"/>
    <w:rsid w:val="008D7C80"/>
    <w:rsid w:val="008E1262"/>
    <w:rsid w:val="008E60C5"/>
    <w:rsid w:val="008E6A55"/>
    <w:rsid w:val="008F6B06"/>
    <w:rsid w:val="008F775A"/>
    <w:rsid w:val="009077A0"/>
    <w:rsid w:val="0092418D"/>
    <w:rsid w:val="00924EAA"/>
    <w:rsid w:val="009261FD"/>
    <w:rsid w:val="00927372"/>
    <w:rsid w:val="00932AA0"/>
    <w:rsid w:val="00934212"/>
    <w:rsid w:val="009377E6"/>
    <w:rsid w:val="00937C5E"/>
    <w:rsid w:val="009417CE"/>
    <w:rsid w:val="00944C37"/>
    <w:rsid w:val="00946586"/>
    <w:rsid w:val="00951262"/>
    <w:rsid w:val="009519C5"/>
    <w:rsid w:val="00953AC9"/>
    <w:rsid w:val="00967D43"/>
    <w:rsid w:val="00973F5F"/>
    <w:rsid w:val="00973F6C"/>
    <w:rsid w:val="009740E7"/>
    <w:rsid w:val="009740F5"/>
    <w:rsid w:val="00981250"/>
    <w:rsid w:val="00982410"/>
    <w:rsid w:val="00997B84"/>
    <w:rsid w:val="009A5A98"/>
    <w:rsid w:val="009A6DFA"/>
    <w:rsid w:val="009B0A6F"/>
    <w:rsid w:val="009C68EA"/>
    <w:rsid w:val="009D3805"/>
    <w:rsid w:val="009D7F31"/>
    <w:rsid w:val="009E358F"/>
    <w:rsid w:val="009F1AB5"/>
    <w:rsid w:val="009F4CAF"/>
    <w:rsid w:val="009F6B2F"/>
    <w:rsid w:val="009F6B35"/>
    <w:rsid w:val="00A0074F"/>
    <w:rsid w:val="00A03BC7"/>
    <w:rsid w:val="00A03EF7"/>
    <w:rsid w:val="00A047D4"/>
    <w:rsid w:val="00A06F43"/>
    <w:rsid w:val="00A11334"/>
    <w:rsid w:val="00A122AD"/>
    <w:rsid w:val="00A13382"/>
    <w:rsid w:val="00A16511"/>
    <w:rsid w:val="00A21A18"/>
    <w:rsid w:val="00A222C3"/>
    <w:rsid w:val="00A24B7B"/>
    <w:rsid w:val="00A30CE9"/>
    <w:rsid w:val="00A3386F"/>
    <w:rsid w:val="00A36C4D"/>
    <w:rsid w:val="00A3772F"/>
    <w:rsid w:val="00A401D8"/>
    <w:rsid w:val="00A46462"/>
    <w:rsid w:val="00A5103D"/>
    <w:rsid w:val="00A53A6C"/>
    <w:rsid w:val="00A57BB0"/>
    <w:rsid w:val="00A613A4"/>
    <w:rsid w:val="00A624B8"/>
    <w:rsid w:val="00A66CF6"/>
    <w:rsid w:val="00A73EF8"/>
    <w:rsid w:val="00A7474C"/>
    <w:rsid w:val="00A752E3"/>
    <w:rsid w:val="00A75E4B"/>
    <w:rsid w:val="00A8208D"/>
    <w:rsid w:val="00A8241B"/>
    <w:rsid w:val="00A82E36"/>
    <w:rsid w:val="00A84ADA"/>
    <w:rsid w:val="00A877A6"/>
    <w:rsid w:val="00A917EF"/>
    <w:rsid w:val="00AA066C"/>
    <w:rsid w:val="00AA0D7F"/>
    <w:rsid w:val="00AA0F47"/>
    <w:rsid w:val="00AA3CEA"/>
    <w:rsid w:val="00AA5640"/>
    <w:rsid w:val="00AA7F59"/>
    <w:rsid w:val="00AB03C1"/>
    <w:rsid w:val="00AC275A"/>
    <w:rsid w:val="00AC42D0"/>
    <w:rsid w:val="00AC49A7"/>
    <w:rsid w:val="00AC4D20"/>
    <w:rsid w:val="00AC7A15"/>
    <w:rsid w:val="00AD0887"/>
    <w:rsid w:val="00AD2DB4"/>
    <w:rsid w:val="00AE0BFF"/>
    <w:rsid w:val="00AF06A4"/>
    <w:rsid w:val="00AF5EE1"/>
    <w:rsid w:val="00B0247D"/>
    <w:rsid w:val="00B06DCD"/>
    <w:rsid w:val="00B2255E"/>
    <w:rsid w:val="00B25C8E"/>
    <w:rsid w:val="00B3088A"/>
    <w:rsid w:val="00B32500"/>
    <w:rsid w:val="00B46ED5"/>
    <w:rsid w:val="00B54686"/>
    <w:rsid w:val="00B57B11"/>
    <w:rsid w:val="00B611C0"/>
    <w:rsid w:val="00B67719"/>
    <w:rsid w:val="00B774CE"/>
    <w:rsid w:val="00B86282"/>
    <w:rsid w:val="00B92D6F"/>
    <w:rsid w:val="00B945B1"/>
    <w:rsid w:val="00B9723A"/>
    <w:rsid w:val="00B9766D"/>
    <w:rsid w:val="00BA15BC"/>
    <w:rsid w:val="00BA3613"/>
    <w:rsid w:val="00BB090A"/>
    <w:rsid w:val="00BB0B52"/>
    <w:rsid w:val="00BB2E08"/>
    <w:rsid w:val="00BC092E"/>
    <w:rsid w:val="00BC1134"/>
    <w:rsid w:val="00BC2C88"/>
    <w:rsid w:val="00BC2F06"/>
    <w:rsid w:val="00BC4993"/>
    <w:rsid w:val="00BC73B0"/>
    <w:rsid w:val="00BD414B"/>
    <w:rsid w:val="00BD6150"/>
    <w:rsid w:val="00BD6F9E"/>
    <w:rsid w:val="00BD734D"/>
    <w:rsid w:val="00BE3136"/>
    <w:rsid w:val="00BE693D"/>
    <w:rsid w:val="00BF502B"/>
    <w:rsid w:val="00BF5D46"/>
    <w:rsid w:val="00BF722A"/>
    <w:rsid w:val="00C0338A"/>
    <w:rsid w:val="00C05DE5"/>
    <w:rsid w:val="00C20E0E"/>
    <w:rsid w:val="00C26999"/>
    <w:rsid w:val="00C27C31"/>
    <w:rsid w:val="00C30FF4"/>
    <w:rsid w:val="00C36042"/>
    <w:rsid w:val="00C4046E"/>
    <w:rsid w:val="00C40C21"/>
    <w:rsid w:val="00C428AB"/>
    <w:rsid w:val="00C44F16"/>
    <w:rsid w:val="00C47423"/>
    <w:rsid w:val="00C52170"/>
    <w:rsid w:val="00C525B8"/>
    <w:rsid w:val="00C559AD"/>
    <w:rsid w:val="00C57D32"/>
    <w:rsid w:val="00C60568"/>
    <w:rsid w:val="00C6133A"/>
    <w:rsid w:val="00C61F79"/>
    <w:rsid w:val="00C63767"/>
    <w:rsid w:val="00C65169"/>
    <w:rsid w:val="00C73D5F"/>
    <w:rsid w:val="00C749E9"/>
    <w:rsid w:val="00C83C34"/>
    <w:rsid w:val="00C860B2"/>
    <w:rsid w:val="00C93B48"/>
    <w:rsid w:val="00C947B2"/>
    <w:rsid w:val="00C94A0D"/>
    <w:rsid w:val="00CA1D18"/>
    <w:rsid w:val="00CA716E"/>
    <w:rsid w:val="00CB787D"/>
    <w:rsid w:val="00CC79D4"/>
    <w:rsid w:val="00CD05FA"/>
    <w:rsid w:val="00CD2D48"/>
    <w:rsid w:val="00CD2F5D"/>
    <w:rsid w:val="00CD5480"/>
    <w:rsid w:val="00CD5FC3"/>
    <w:rsid w:val="00CE1EBA"/>
    <w:rsid w:val="00CE49F5"/>
    <w:rsid w:val="00CE5132"/>
    <w:rsid w:val="00CE5DDB"/>
    <w:rsid w:val="00CE7A02"/>
    <w:rsid w:val="00CF0CD7"/>
    <w:rsid w:val="00CF2EBF"/>
    <w:rsid w:val="00CF70C5"/>
    <w:rsid w:val="00D01D0C"/>
    <w:rsid w:val="00D02FF4"/>
    <w:rsid w:val="00D03DEC"/>
    <w:rsid w:val="00D058AE"/>
    <w:rsid w:val="00D10F15"/>
    <w:rsid w:val="00D11F57"/>
    <w:rsid w:val="00D12B44"/>
    <w:rsid w:val="00D151B0"/>
    <w:rsid w:val="00D16D85"/>
    <w:rsid w:val="00D1791B"/>
    <w:rsid w:val="00D21660"/>
    <w:rsid w:val="00D2369A"/>
    <w:rsid w:val="00D3511F"/>
    <w:rsid w:val="00D35979"/>
    <w:rsid w:val="00D37840"/>
    <w:rsid w:val="00D40D81"/>
    <w:rsid w:val="00D428CF"/>
    <w:rsid w:val="00D52C97"/>
    <w:rsid w:val="00D52ED2"/>
    <w:rsid w:val="00D53FFE"/>
    <w:rsid w:val="00D67C1A"/>
    <w:rsid w:val="00D764C2"/>
    <w:rsid w:val="00D82823"/>
    <w:rsid w:val="00D8753C"/>
    <w:rsid w:val="00D95685"/>
    <w:rsid w:val="00DA02FA"/>
    <w:rsid w:val="00DA1DBF"/>
    <w:rsid w:val="00DA45B4"/>
    <w:rsid w:val="00DB030D"/>
    <w:rsid w:val="00DB2CD9"/>
    <w:rsid w:val="00DC48AF"/>
    <w:rsid w:val="00DC4B35"/>
    <w:rsid w:val="00DC5FD1"/>
    <w:rsid w:val="00DC7B69"/>
    <w:rsid w:val="00DD565F"/>
    <w:rsid w:val="00DD652A"/>
    <w:rsid w:val="00DD7E97"/>
    <w:rsid w:val="00DE0FD5"/>
    <w:rsid w:val="00DE361B"/>
    <w:rsid w:val="00DE5A37"/>
    <w:rsid w:val="00DE7580"/>
    <w:rsid w:val="00DF61DE"/>
    <w:rsid w:val="00E02390"/>
    <w:rsid w:val="00E02427"/>
    <w:rsid w:val="00E0324E"/>
    <w:rsid w:val="00E125C9"/>
    <w:rsid w:val="00E133B1"/>
    <w:rsid w:val="00E142AA"/>
    <w:rsid w:val="00E14EC9"/>
    <w:rsid w:val="00E15DCF"/>
    <w:rsid w:val="00E217B5"/>
    <w:rsid w:val="00E271E4"/>
    <w:rsid w:val="00E3036B"/>
    <w:rsid w:val="00E31D36"/>
    <w:rsid w:val="00E3712E"/>
    <w:rsid w:val="00E40915"/>
    <w:rsid w:val="00E42A5B"/>
    <w:rsid w:val="00E431AB"/>
    <w:rsid w:val="00E55505"/>
    <w:rsid w:val="00E5760F"/>
    <w:rsid w:val="00E64E53"/>
    <w:rsid w:val="00E807B4"/>
    <w:rsid w:val="00E839EE"/>
    <w:rsid w:val="00E83DD7"/>
    <w:rsid w:val="00E85627"/>
    <w:rsid w:val="00E872D7"/>
    <w:rsid w:val="00E92EEC"/>
    <w:rsid w:val="00E9325C"/>
    <w:rsid w:val="00E95D1F"/>
    <w:rsid w:val="00E960F3"/>
    <w:rsid w:val="00E970DE"/>
    <w:rsid w:val="00EA4031"/>
    <w:rsid w:val="00EA5043"/>
    <w:rsid w:val="00EA6C25"/>
    <w:rsid w:val="00EC0002"/>
    <w:rsid w:val="00EC1D6C"/>
    <w:rsid w:val="00EC72A8"/>
    <w:rsid w:val="00EE00BA"/>
    <w:rsid w:val="00EE32C6"/>
    <w:rsid w:val="00EF0051"/>
    <w:rsid w:val="00EF0319"/>
    <w:rsid w:val="00EF25B0"/>
    <w:rsid w:val="00F00DC4"/>
    <w:rsid w:val="00F01EFD"/>
    <w:rsid w:val="00F02A5E"/>
    <w:rsid w:val="00F07EB7"/>
    <w:rsid w:val="00F10EDA"/>
    <w:rsid w:val="00F12433"/>
    <w:rsid w:val="00F15287"/>
    <w:rsid w:val="00F170F8"/>
    <w:rsid w:val="00F20F5E"/>
    <w:rsid w:val="00F21273"/>
    <w:rsid w:val="00F221FB"/>
    <w:rsid w:val="00F22292"/>
    <w:rsid w:val="00F25D4C"/>
    <w:rsid w:val="00F26CAE"/>
    <w:rsid w:val="00F27969"/>
    <w:rsid w:val="00F30A87"/>
    <w:rsid w:val="00F37FF1"/>
    <w:rsid w:val="00F40A07"/>
    <w:rsid w:val="00F4521F"/>
    <w:rsid w:val="00F4547F"/>
    <w:rsid w:val="00F46BDC"/>
    <w:rsid w:val="00F50E69"/>
    <w:rsid w:val="00F53B5C"/>
    <w:rsid w:val="00F54C05"/>
    <w:rsid w:val="00F5606A"/>
    <w:rsid w:val="00F57F80"/>
    <w:rsid w:val="00F63AB9"/>
    <w:rsid w:val="00F67BA6"/>
    <w:rsid w:val="00F748EE"/>
    <w:rsid w:val="00F8362B"/>
    <w:rsid w:val="00F90B93"/>
    <w:rsid w:val="00F96666"/>
    <w:rsid w:val="00FA1BED"/>
    <w:rsid w:val="00FA5BAC"/>
    <w:rsid w:val="00FA63A6"/>
    <w:rsid w:val="00FB078F"/>
    <w:rsid w:val="00FB07F4"/>
    <w:rsid w:val="00FC1D36"/>
    <w:rsid w:val="00FC33B4"/>
    <w:rsid w:val="00FD00D6"/>
    <w:rsid w:val="00FD532A"/>
    <w:rsid w:val="00FD5729"/>
    <w:rsid w:val="00FD7F56"/>
    <w:rsid w:val="00FE1274"/>
    <w:rsid w:val="00FE5177"/>
    <w:rsid w:val="00FF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777862-6865-4142-9DB5-5113A23C1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2B44"/>
    <w:pPr>
      <w:spacing w:after="0"/>
    </w:pPr>
    <w:rPr>
      <w:rFonts w:eastAsia="Times New Roman" w:cs="Times New Roman"/>
      <w:szCs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nhideWhenUsed/>
    <w:rsid w:val="00D12B44"/>
    <w:pPr>
      <w:overflowPunct w:val="0"/>
      <w:autoSpaceDE w:val="0"/>
      <w:autoSpaceDN w:val="0"/>
      <w:adjustRightInd w:val="0"/>
      <w:jc w:val="both"/>
    </w:pPr>
    <w:rPr>
      <w:bCs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12B44"/>
    <w:rPr>
      <w:rFonts w:eastAsia="Times New Roman" w:cs="Times New Roman"/>
      <w:bCs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12B44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12B44"/>
    <w:rPr>
      <w:rFonts w:ascii="Tahoma" w:eastAsia="Times New Roman" w:hAnsi="Tahoma" w:cs="Tahoma"/>
      <w:sz w:val="16"/>
      <w:szCs w:val="16"/>
      <w:lang w:val="lt-LT"/>
    </w:rPr>
  </w:style>
  <w:style w:type="paragraph" w:styleId="Sraopastraipa">
    <w:name w:val="List Paragraph"/>
    <w:basedOn w:val="prastasis"/>
    <w:uiPriority w:val="34"/>
    <w:qFormat/>
    <w:rsid w:val="00037C97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5902A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qFormat/>
    <w:rsid w:val="007B01A7"/>
    <w:pPr>
      <w:spacing w:after="0"/>
    </w:pPr>
    <w:rPr>
      <w:rFonts w:ascii="Calibri" w:eastAsia="Calibri" w:hAnsi="Calibri" w:cs="Times New Roman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4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A4938-66B3-4FB1-9777-B43420D66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6264</Words>
  <Characters>3571</Characters>
  <Application>Microsoft Office Word</Application>
  <DocSecurity>0</DocSecurity>
  <Lines>29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Audrone</dc:creator>
  <cp:keywords/>
  <dc:description/>
  <cp:lastModifiedBy>Taryba</cp:lastModifiedBy>
  <cp:revision>2</cp:revision>
  <cp:lastPrinted>2023-03-01T13:28:00Z</cp:lastPrinted>
  <dcterms:created xsi:type="dcterms:W3CDTF">2023-03-23T10:50:00Z</dcterms:created>
  <dcterms:modified xsi:type="dcterms:W3CDTF">2023-03-23T10:50:00Z</dcterms:modified>
</cp:coreProperties>
</file>